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A2" w:rsidRPr="00975874" w:rsidRDefault="00975874" w:rsidP="002E2596">
      <w:pPr>
        <w:widowControl/>
        <w:tabs>
          <w:tab w:val="left" w:pos="5954"/>
        </w:tabs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975874">
        <w:rPr>
          <w:rFonts w:ascii="方正小标宋简体" w:eastAsia="方正小标宋简体" w:hAnsi="宋体" w:hint="eastAsia"/>
          <w:sz w:val="44"/>
          <w:szCs w:val="44"/>
        </w:rPr>
        <w:t>中国社会科学院</w:t>
      </w:r>
      <w:r w:rsidR="008A792D">
        <w:rPr>
          <w:rFonts w:ascii="方正小标宋简体" w:eastAsia="方正小标宋简体" w:hAnsi="宋体" w:hint="eastAsia"/>
          <w:sz w:val="44"/>
          <w:szCs w:val="44"/>
        </w:rPr>
        <w:t>大学</w:t>
      </w: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975874">
        <w:rPr>
          <w:rFonts w:ascii="方正小标宋简体" w:eastAsia="方正小标宋简体" w:hAnsi="宋体" w:hint="eastAsia"/>
          <w:sz w:val="44"/>
          <w:szCs w:val="44"/>
        </w:rPr>
        <w:t>201</w:t>
      </w:r>
      <w:r w:rsidR="008A792D">
        <w:rPr>
          <w:rFonts w:ascii="方正小标宋简体" w:eastAsia="方正小标宋简体" w:hAnsi="宋体" w:hint="eastAsia"/>
          <w:sz w:val="44"/>
          <w:szCs w:val="44"/>
        </w:rPr>
        <w:t>9</w:t>
      </w:r>
      <w:r w:rsidRPr="00975874">
        <w:rPr>
          <w:rFonts w:ascii="方正小标宋简体" w:eastAsia="方正小标宋简体" w:hAnsi="宋体" w:hint="eastAsia"/>
          <w:sz w:val="44"/>
          <w:szCs w:val="44"/>
        </w:rPr>
        <w:t>年港澳台</w:t>
      </w:r>
      <w:r>
        <w:rPr>
          <w:rFonts w:ascii="方正小标宋简体" w:eastAsia="方正小标宋简体" w:hAnsi="宋体" w:hint="eastAsia"/>
          <w:sz w:val="44"/>
          <w:szCs w:val="44"/>
        </w:rPr>
        <w:t>硕士</w:t>
      </w:r>
      <w:r w:rsidRPr="00975874">
        <w:rPr>
          <w:rFonts w:ascii="方正小标宋简体" w:eastAsia="方正小标宋简体" w:hAnsi="宋体" w:hint="eastAsia"/>
          <w:sz w:val="44"/>
          <w:szCs w:val="44"/>
        </w:rPr>
        <w:t>研究生招生专业目录</w:t>
      </w: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Default="00975874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20A8C" w:rsidRDefault="00020A8C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5874" w:rsidRPr="00020A8C" w:rsidRDefault="00B2159C" w:rsidP="00B2159C">
      <w:pPr>
        <w:widowControl/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  <w:r w:rsidRPr="00020A8C">
        <w:rPr>
          <w:rFonts w:ascii="仿宋" w:eastAsia="仿宋" w:hAnsi="仿宋" w:hint="eastAsia"/>
          <w:b/>
          <w:sz w:val="32"/>
          <w:szCs w:val="32"/>
        </w:rPr>
        <w:t>中国社会科学院</w:t>
      </w:r>
      <w:r w:rsidR="008A792D">
        <w:rPr>
          <w:rFonts w:ascii="仿宋" w:eastAsia="仿宋" w:hAnsi="仿宋" w:hint="eastAsia"/>
          <w:b/>
          <w:sz w:val="32"/>
          <w:szCs w:val="32"/>
        </w:rPr>
        <w:t>大学</w:t>
      </w:r>
    </w:p>
    <w:p w:rsidR="00B2159C" w:rsidRPr="00020A8C" w:rsidRDefault="00B2159C" w:rsidP="00B2159C">
      <w:pPr>
        <w:widowControl/>
        <w:adjustRightInd w:val="0"/>
        <w:snapToGrid w:val="0"/>
        <w:jc w:val="center"/>
        <w:rPr>
          <w:rFonts w:ascii="仿宋" w:eastAsia="仿宋" w:hAnsi="仿宋"/>
          <w:b/>
          <w:sz w:val="32"/>
          <w:szCs w:val="32"/>
        </w:rPr>
      </w:pPr>
      <w:r w:rsidRPr="00020A8C">
        <w:rPr>
          <w:rFonts w:ascii="仿宋" w:eastAsia="仿宋" w:hAnsi="仿宋" w:hint="eastAsia"/>
          <w:b/>
          <w:sz w:val="32"/>
          <w:szCs w:val="32"/>
        </w:rPr>
        <w:t>201</w:t>
      </w:r>
      <w:r w:rsidR="008A792D">
        <w:rPr>
          <w:rFonts w:ascii="仿宋" w:eastAsia="仿宋" w:hAnsi="仿宋" w:hint="eastAsia"/>
          <w:b/>
          <w:sz w:val="32"/>
          <w:szCs w:val="32"/>
        </w:rPr>
        <w:t>8</w:t>
      </w:r>
      <w:r w:rsidRPr="00020A8C">
        <w:rPr>
          <w:rFonts w:ascii="仿宋" w:eastAsia="仿宋" w:hAnsi="仿宋" w:hint="eastAsia"/>
          <w:b/>
          <w:sz w:val="32"/>
          <w:szCs w:val="32"/>
        </w:rPr>
        <w:t>年10月</w:t>
      </w:r>
    </w:p>
    <w:p w:rsidR="00020A8C" w:rsidRPr="008A792D" w:rsidRDefault="00020A8C" w:rsidP="00975874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921D5" w:rsidRDefault="00B2159C" w:rsidP="00B921D5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目</w:t>
      </w:r>
      <w:r w:rsidR="00B921D5">
        <w:rPr>
          <w:rFonts w:ascii="方正小标宋简体" w:eastAsia="方正小标宋简体" w:hAnsi="宋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宋体" w:hint="eastAsia"/>
          <w:sz w:val="44"/>
          <w:szCs w:val="44"/>
        </w:rPr>
        <w:t>录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财经系............................................</w:t>
      </w:r>
      <w:r w:rsidR="00116FB2">
        <w:rPr>
          <w:rFonts w:ascii="宋体" w:eastAsia="宋体" w:hAnsi="宋体" w:hint="eastAsia"/>
          <w:sz w:val="32"/>
          <w:szCs w:val="32"/>
        </w:rPr>
        <w:t>2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城市发展与环境系..................................</w:t>
      </w:r>
      <w:r w:rsidR="00116FB2">
        <w:rPr>
          <w:rFonts w:ascii="宋体" w:eastAsia="宋体" w:hAnsi="宋体" w:hint="eastAsia"/>
          <w:sz w:val="32"/>
          <w:szCs w:val="32"/>
        </w:rPr>
        <w:t>2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俄欧亚系..........................................</w:t>
      </w:r>
      <w:r w:rsidR="00116FB2">
        <w:rPr>
          <w:rFonts w:ascii="宋体" w:eastAsia="宋体" w:hAnsi="宋体" w:hint="eastAsia"/>
          <w:sz w:val="32"/>
          <w:szCs w:val="32"/>
        </w:rPr>
        <w:t>3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法学系............................................</w:t>
      </w:r>
      <w:r w:rsidR="00116FB2">
        <w:rPr>
          <w:rFonts w:ascii="宋体" w:eastAsia="宋体" w:hAnsi="宋体" w:hint="eastAsia"/>
          <w:sz w:val="32"/>
          <w:szCs w:val="32"/>
        </w:rPr>
        <w:t>5</w:t>
      </w:r>
    </w:p>
    <w:p w:rsidR="00B921D5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金融系...........................................1</w:t>
      </w:r>
      <w:r w:rsidR="00116FB2">
        <w:rPr>
          <w:rFonts w:ascii="宋体" w:eastAsia="宋体" w:hAnsi="宋体" w:hint="eastAsia"/>
          <w:sz w:val="32"/>
          <w:szCs w:val="32"/>
        </w:rPr>
        <w:t>1</w:t>
      </w:r>
    </w:p>
    <w:p w:rsidR="00B921D5" w:rsidRPr="0070309F" w:rsidRDefault="00312A63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历史</w:t>
      </w:r>
      <w:r w:rsidRPr="00312A63">
        <w:rPr>
          <w:rFonts w:ascii="宋体" w:eastAsia="宋体" w:hAnsi="宋体" w:hint="eastAsia"/>
          <w:sz w:val="32"/>
          <w:szCs w:val="32"/>
        </w:rPr>
        <w:t>系...........................................1</w:t>
      </w:r>
      <w:r w:rsidR="00116FB2">
        <w:rPr>
          <w:rFonts w:ascii="宋体" w:eastAsia="宋体" w:hAnsi="宋体" w:hint="eastAsia"/>
          <w:sz w:val="32"/>
          <w:szCs w:val="32"/>
        </w:rPr>
        <w:t>2</w:t>
      </w:r>
      <w:r w:rsidR="00B921D5" w:rsidRPr="0070309F">
        <w:rPr>
          <w:rFonts w:ascii="宋体" w:eastAsia="宋体" w:hAnsi="宋体" w:hint="eastAsia"/>
          <w:sz w:val="32"/>
          <w:szCs w:val="32"/>
        </w:rPr>
        <w:t>近代史系.........................................1</w:t>
      </w:r>
      <w:r w:rsidR="00116FB2">
        <w:rPr>
          <w:rFonts w:ascii="宋体" w:eastAsia="宋体" w:hAnsi="宋体" w:hint="eastAsia"/>
          <w:sz w:val="32"/>
          <w:szCs w:val="32"/>
        </w:rPr>
        <w:t>3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考古系...........................................1</w:t>
      </w:r>
      <w:r w:rsidR="00116FB2">
        <w:rPr>
          <w:rFonts w:ascii="宋体" w:eastAsia="宋体" w:hAnsi="宋体" w:hint="eastAsia"/>
          <w:sz w:val="32"/>
          <w:szCs w:val="32"/>
        </w:rPr>
        <w:t>3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马克主义研究系....................... ...........</w:t>
      </w:r>
      <w:r w:rsidR="00312A63">
        <w:rPr>
          <w:rFonts w:ascii="宋体" w:eastAsia="宋体" w:hAnsi="宋体" w:hint="eastAsia"/>
          <w:sz w:val="32"/>
          <w:szCs w:val="32"/>
        </w:rPr>
        <w:t>1</w:t>
      </w:r>
      <w:r w:rsidR="00116FB2">
        <w:rPr>
          <w:rFonts w:ascii="宋体" w:eastAsia="宋体" w:hAnsi="宋体" w:hint="eastAsia"/>
          <w:sz w:val="32"/>
          <w:szCs w:val="32"/>
        </w:rPr>
        <w:t>7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民族学系.........................................</w:t>
      </w:r>
      <w:r w:rsidR="00573722">
        <w:rPr>
          <w:rFonts w:ascii="宋体" w:eastAsia="宋体" w:hAnsi="宋体" w:hint="eastAsia"/>
          <w:sz w:val="32"/>
          <w:szCs w:val="32"/>
        </w:rPr>
        <w:t>2</w:t>
      </w:r>
      <w:r w:rsidR="00116FB2">
        <w:rPr>
          <w:rFonts w:ascii="宋体" w:eastAsia="宋体" w:hAnsi="宋体" w:hint="eastAsia"/>
          <w:sz w:val="32"/>
          <w:szCs w:val="32"/>
        </w:rPr>
        <w:t>0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农村发展系.......................................2</w:t>
      </w:r>
      <w:r w:rsidR="00116FB2">
        <w:rPr>
          <w:rFonts w:ascii="宋体" w:eastAsia="宋体" w:hAnsi="宋体" w:hint="eastAsia"/>
          <w:sz w:val="32"/>
          <w:szCs w:val="32"/>
        </w:rPr>
        <w:t>3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欧洲研究系.......................................2</w:t>
      </w:r>
      <w:r w:rsidR="00116FB2">
        <w:rPr>
          <w:rFonts w:ascii="宋体" w:eastAsia="宋体" w:hAnsi="宋体" w:hint="eastAsia"/>
          <w:sz w:val="32"/>
          <w:szCs w:val="32"/>
        </w:rPr>
        <w:t>4</w:t>
      </w:r>
    </w:p>
    <w:p w:rsidR="00B921D5" w:rsidRPr="0070309F" w:rsidRDefault="0073237D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3237D">
        <w:rPr>
          <w:rFonts w:ascii="宋体" w:eastAsia="宋体" w:hAnsi="宋体" w:hint="eastAsia"/>
          <w:sz w:val="32"/>
          <w:szCs w:val="32"/>
        </w:rPr>
        <w:t>世界宗教系</w:t>
      </w:r>
      <w:r>
        <w:rPr>
          <w:rFonts w:ascii="宋体" w:eastAsia="宋体" w:hAnsi="宋体" w:hint="eastAsia"/>
          <w:sz w:val="32"/>
          <w:szCs w:val="32"/>
        </w:rPr>
        <w:t>.......................................2</w:t>
      </w:r>
      <w:r w:rsidR="00116FB2">
        <w:rPr>
          <w:rFonts w:ascii="宋体" w:eastAsia="宋体" w:hAnsi="宋体" w:hint="eastAsia"/>
          <w:sz w:val="32"/>
          <w:szCs w:val="32"/>
        </w:rPr>
        <w:t>4</w:t>
      </w:r>
      <w:r w:rsidR="00FF6DFD">
        <w:rPr>
          <w:rFonts w:ascii="宋体" w:eastAsia="宋体" w:hAnsi="宋体" w:hint="eastAsia"/>
          <w:sz w:val="32"/>
          <w:szCs w:val="32"/>
        </w:rPr>
        <w:t>社会发展</w:t>
      </w:r>
      <w:r w:rsidR="00FF6DFD" w:rsidRPr="00FF6DFD">
        <w:rPr>
          <w:rFonts w:ascii="宋体" w:eastAsia="宋体" w:hAnsi="宋体" w:hint="eastAsia"/>
          <w:sz w:val="32"/>
          <w:szCs w:val="32"/>
        </w:rPr>
        <w:t>系.......................................</w:t>
      </w:r>
      <w:r w:rsidR="00E0101E">
        <w:rPr>
          <w:rFonts w:ascii="宋体" w:eastAsia="宋体" w:hAnsi="宋体" w:hint="eastAsia"/>
          <w:sz w:val="32"/>
          <w:szCs w:val="32"/>
        </w:rPr>
        <w:t>2</w:t>
      </w:r>
      <w:r w:rsidR="00116FB2">
        <w:rPr>
          <w:rFonts w:ascii="宋体" w:eastAsia="宋体" w:hAnsi="宋体" w:hint="eastAsia"/>
          <w:sz w:val="32"/>
          <w:szCs w:val="32"/>
        </w:rPr>
        <w:t>7</w:t>
      </w:r>
      <w:r w:rsidR="00B921D5" w:rsidRPr="0070309F">
        <w:rPr>
          <w:rFonts w:ascii="宋体" w:eastAsia="宋体" w:hAnsi="宋体" w:hint="eastAsia"/>
          <w:sz w:val="32"/>
          <w:szCs w:val="32"/>
        </w:rPr>
        <w:t>世界经济与政治系.................................</w:t>
      </w:r>
      <w:r>
        <w:rPr>
          <w:rFonts w:ascii="宋体" w:eastAsia="宋体" w:hAnsi="宋体" w:hint="eastAsia"/>
          <w:sz w:val="32"/>
          <w:szCs w:val="32"/>
        </w:rPr>
        <w:t>3</w:t>
      </w:r>
      <w:r w:rsidR="00116FB2">
        <w:rPr>
          <w:rFonts w:ascii="宋体" w:eastAsia="宋体" w:hAnsi="宋体" w:hint="eastAsia"/>
          <w:sz w:val="32"/>
          <w:szCs w:val="32"/>
        </w:rPr>
        <w:t>1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数量经济与技术经济系</w:t>
      </w:r>
      <w:r>
        <w:rPr>
          <w:rFonts w:ascii="宋体" w:eastAsia="宋体" w:hAnsi="宋体" w:hint="eastAsia"/>
          <w:sz w:val="32"/>
          <w:szCs w:val="32"/>
        </w:rPr>
        <w:t>.............................</w:t>
      </w:r>
      <w:r w:rsidR="0073237D">
        <w:rPr>
          <w:rFonts w:ascii="宋体" w:eastAsia="宋体" w:hAnsi="宋体" w:hint="eastAsia"/>
          <w:sz w:val="32"/>
          <w:szCs w:val="32"/>
        </w:rPr>
        <w:t>3</w:t>
      </w:r>
      <w:r w:rsidR="00116FB2">
        <w:rPr>
          <w:rFonts w:ascii="宋体" w:eastAsia="宋体" w:hAnsi="宋体" w:hint="eastAsia"/>
          <w:sz w:val="32"/>
          <w:szCs w:val="32"/>
        </w:rPr>
        <w:t>2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文学系...........................................</w:t>
      </w:r>
      <w:r>
        <w:rPr>
          <w:rFonts w:ascii="宋体" w:eastAsia="宋体" w:hAnsi="宋体" w:hint="eastAsia"/>
          <w:sz w:val="32"/>
          <w:szCs w:val="32"/>
        </w:rPr>
        <w:t>3</w:t>
      </w:r>
      <w:r w:rsidR="00116FB2">
        <w:rPr>
          <w:rFonts w:ascii="宋体" w:eastAsia="宋体" w:hAnsi="宋体" w:hint="eastAsia"/>
          <w:sz w:val="32"/>
          <w:szCs w:val="32"/>
        </w:rPr>
        <w:t>4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语言文字应用系...................................3</w:t>
      </w:r>
      <w:r w:rsidR="00116FB2">
        <w:rPr>
          <w:rFonts w:ascii="宋体" w:eastAsia="宋体" w:hAnsi="宋体" w:hint="eastAsia"/>
          <w:sz w:val="32"/>
          <w:szCs w:val="32"/>
        </w:rPr>
        <w:t>8</w:t>
      </w:r>
    </w:p>
    <w:p w:rsidR="00B921D5" w:rsidRPr="0070309F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语言学系.........................................</w:t>
      </w:r>
      <w:r w:rsidR="00E4713D">
        <w:rPr>
          <w:rFonts w:ascii="宋体" w:eastAsia="宋体" w:hAnsi="宋体" w:hint="eastAsia"/>
          <w:sz w:val="32"/>
          <w:szCs w:val="32"/>
        </w:rPr>
        <w:t>3</w:t>
      </w:r>
      <w:r w:rsidR="00116FB2">
        <w:rPr>
          <w:rFonts w:ascii="宋体" w:eastAsia="宋体" w:hAnsi="宋体" w:hint="eastAsia"/>
          <w:sz w:val="32"/>
          <w:szCs w:val="32"/>
        </w:rPr>
        <w:t>8</w:t>
      </w:r>
    </w:p>
    <w:p w:rsidR="00B921D5" w:rsidRDefault="00B921D5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 w:rsidRPr="0070309F">
        <w:rPr>
          <w:rFonts w:ascii="宋体" w:eastAsia="宋体" w:hAnsi="宋体" w:hint="eastAsia"/>
          <w:sz w:val="32"/>
          <w:szCs w:val="32"/>
        </w:rPr>
        <w:t>政治学系.........................................</w:t>
      </w:r>
      <w:r w:rsidR="00116FB2">
        <w:rPr>
          <w:rFonts w:ascii="宋体" w:eastAsia="宋体" w:hAnsi="宋体" w:hint="eastAsia"/>
          <w:sz w:val="32"/>
          <w:szCs w:val="32"/>
        </w:rPr>
        <w:t>39</w:t>
      </w:r>
    </w:p>
    <w:p w:rsidR="0073237D" w:rsidRDefault="0073237D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文物与博物馆硕士教育中心</w:t>
      </w:r>
      <w:r>
        <w:rPr>
          <w:rFonts w:ascii="宋体" w:eastAsia="宋体" w:hAnsi="宋体"/>
          <w:sz w:val="32"/>
          <w:szCs w:val="32"/>
        </w:rPr>
        <w:t>.........................4</w:t>
      </w:r>
      <w:r w:rsidR="00116FB2">
        <w:rPr>
          <w:rFonts w:ascii="宋体" w:eastAsia="宋体" w:hAnsi="宋体" w:hint="eastAsia"/>
          <w:sz w:val="32"/>
          <w:szCs w:val="32"/>
        </w:rPr>
        <w:t>0</w:t>
      </w:r>
    </w:p>
    <w:p w:rsidR="0073237D" w:rsidRPr="0070309F" w:rsidRDefault="0073237D" w:rsidP="00B921D5">
      <w:pPr>
        <w:adjustRightInd w:val="0"/>
        <w:snapToGrid w:val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社会工作硕士教育中心</w:t>
      </w:r>
      <w:r>
        <w:rPr>
          <w:rFonts w:ascii="宋体" w:eastAsia="宋体" w:hAnsi="宋体"/>
          <w:sz w:val="32"/>
          <w:szCs w:val="32"/>
        </w:rPr>
        <w:t>.............................4</w:t>
      </w:r>
      <w:r w:rsidR="00116FB2">
        <w:rPr>
          <w:rFonts w:ascii="宋体" w:eastAsia="宋体" w:hAnsi="宋体" w:hint="eastAsia"/>
          <w:sz w:val="32"/>
          <w:szCs w:val="32"/>
        </w:rPr>
        <w:t>0</w:t>
      </w:r>
    </w:p>
    <w:p w:rsidR="00B921D5" w:rsidRDefault="00B921D5" w:rsidP="00B921D5">
      <w:pPr>
        <w:widowControl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61CA2" w:rsidRDefault="00C61CA2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</w:p>
    <w:p w:rsidR="00B921D5" w:rsidRDefault="00B921D5">
      <w:pPr>
        <w:widowControl/>
        <w:jc w:val="left"/>
        <w:rPr>
          <w:rFonts w:ascii="黑体" w:eastAsia="黑体" w:hAnsi="宋体"/>
          <w:sz w:val="28"/>
          <w:szCs w:val="28"/>
        </w:rPr>
      </w:pPr>
    </w:p>
    <w:p w:rsidR="00C61CA2" w:rsidRDefault="00C61CA2" w:rsidP="00C61CA2">
      <w:pPr>
        <w:rPr>
          <w:rFonts w:ascii="宋体" w:hAnsi="宋体"/>
          <w:b/>
          <w:sz w:val="24"/>
          <w:szCs w:val="24"/>
        </w:rPr>
      </w:pPr>
    </w:p>
    <w:tbl>
      <w:tblPr>
        <w:tblW w:w="5338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1361"/>
        <w:gridCol w:w="78"/>
        <w:gridCol w:w="1685"/>
        <w:gridCol w:w="231"/>
        <w:gridCol w:w="3315"/>
      </w:tblGrid>
      <w:tr w:rsidR="00964AA3" w:rsidRPr="00067473" w:rsidTr="00C31401">
        <w:trPr>
          <w:cantSplit/>
          <w:trHeight w:val="935"/>
          <w:jc w:val="center"/>
        </w:trPr>
        <w:tc>
          <w:tcPr>
            <w:tcW w:w="5000" w:type="pct"/>
            <w:gridSpan w:val="6"/>
            <w:vAlign w:val="center"/>
          </w:tcPr>
          <w:p w:rsidR="00964AA3" w:rsidRPr="00964AA3" w:rsidRDefault="00964AA3" w:rsidP="00964AA3">
            <w:pPr>
              <w:ind w:firstLineChars="49" w:firstLine="11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2019年财经系港澳台硕士研究生招生专业目录</w:t>
            </w:r>
          </w:p>
          <w:p w:rsidR="00964AA3" w:rsidRPr="00964AA3" w:rsidRDefault="00964AA3" w:rsidP="00964AA3">
            <w:pPr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招生单位：</w:t>
            </w:r>
            <w:r w:rsidRPr="00964AA3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964AA3">
              <w:rPr>
                <w:rFonts w:ascii="黑体" w:eastAsia="黑体" w:hAnsi="黑体" w:hint="eastAsia"/>
                <w:sz w:val="24"/>
                <w:szCs w:val="24"/>
              </w:rPr>
              <w:t>财经系</w:t>
            </w:r>
          </w:p>
          <w:p w:rsidR="00964AA3" w:rsidRPr="00964AA3" w:rsidRDefault="00964AA3" w:rsidP="00964AA3">
            <w:pPr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联 系 人： 林淼                              电  话：</w:t>
            </w:r>
            <w:r w:rsidRPr="00964AA3">
              <w:rPr>
                <w:rFonts w:ascii="黑体" w:eastAsia="黑体" w:hAnsi="黑体"/>
                <w:sz w:val="24"/>
                <w:szCs w:val="24"/>
              </w:rPr>
              <w:t>++86-10-</w:t>
            </w:r>
            <w:r w:rsidRPr="00964AA3">
              <w:rPr>
                <w:rFonts w:ascii="黑体" w:eastAsia="黑体" w:hAnsi="黑体" w:hint="eastAsia"/>
                <w:sz w:val="24"/>
                <w:szCs w:val="24"/>
              </w:rPr>
              <w:t>59868135</w:t>
            </w:r>
          </w:p>
          <w:p w:rsidR="00964AA3" w:rsidRPr="00067473" w:rsidRDefault="00964AA3" w:rsidP="0006747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联系地址：北京市朝阳区曙光西里28号</w:t>
            </w:r>
            <w:proofErr w:type="gramStart"/>
            <w:r w:rsidRPr="00964AA3">
              <w:rPr>
                <w:rFonts w:ascii="黑体" w:eastAsia="黑体" w:hAnsi="黑体" w:hint="eastAsia"/>
                <w:sz w:val="24"/>
                <w:szCs w:val="24"/>
              </w:rPr>
              <w:t>中冶大厦</w:t>
            </w:r>
            <w:proofErr w:type="gramEnd"/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1201       </w:t>
            </w:r>
            <w:proofErr w:type="gramStart"/>
            <w:r w:rsidRPr="00964AA3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  编：100028</w:t>
            </w:r>
          </w:p>
        </w:tc>
      </w:tr>
      <w:tr w:rsidR="00067473" w:rsidRPr="00067473" w:rsidTr="00E4713D">
        <w:trPr>
          <w:cantSplit/>
          <w:trHeight w:val="935"/>
          <w:jc w:val="center"/>
        </w:trPr>
        <w:tc>
          <w:tcPr>
            <w:tcW w:w="1334" w:type="pct"/>
            <w:vAlign w:val="center"/>
          </w:tcPr>
          <w:p w:rsidR="00067473" w:rsidRPr="00067473" w:rsidRDefault="00067473" w:rsidP="0006747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1"/>
              </w:rPr>
              <w:t>系所代码和名称</w:t>
            </w:r>
          </w:p>
          <w:p w:rsidR="00067473" w:rsidRPr="00067473" w:rsidRDefault="00067473" w:rsidP="0006747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1"/>
              </w:rPr>
              <w:t>专业代码和名称</w:t>
            </w:r>
          </w:p>
          <w:p w:rsidR="00067473" w:rsidRPr="00067473" w:rsidRDefault="00067473" w:rsidP="00067473">
            <w:pPr>
              <w:jc w:val="center"/>
              <w:rPr>
                <w:rFonts w:ascii="宋体" w:eastAsia="宋体" w:hAnsi="宋体" w:cs="Times New Roman"/>
                <w:b/>
                <w:sz w:val="18"/>
                <w:szCs w:val="20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748" w:type="pct"/>
            <w:vAlign w:val="center"/>
          </w:tcPr>
          <w:p w:rsidR="00067473" w:rsidRPr="00067473" w:rsidRDefault="00067473" w:rsidP="00964AA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0"/>
              </w:rPr>
              <w:t>指导教师</w:t>
            </w:r>
          </w:p>
        </w:tc>
        <w:tc>
          <w:tcPr>
            <w:tcW w:w="969" w:type="pct"/>
            <w:gridSpan w:val="2"/>
            <w:vAlign w:val="center"/>
          </w:tcPr>
          <w:p w:rsidR="00067473" w:rsidRPr="00067473" w:rsidRDefault="00067473" w:rsidP="0006747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0"/>
              </w:rPr>
              <w:t>考试科目</w:t>
            </w:r>
          </w:p>
        </w:tc>
        <w:tc>
          <w:tcPr>
            <w:tcW w:w="1949" w:type="pct"/>
            <w:gridSpan w:val="2"/>
            <w:vAlign w:val="center"/>
          </w:tcPr>
          <w:p w:rsidR="00067473" w:rsidRPr="00067473" w:rsidRDefault="00067473" w:rsidP="0006747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0"/>
              </w:rPr>
              <w:t>参考书目</w:t>
            </w:r>
          </w:p>
        </w:tc>
      </w:tr>
      <w:tr w:rsidR="00067473" w:rsidRPr="00067473" w:rsidTr="00E4713D">
        <w:trPr>
          <w:cantSplit/>
          <w:trHeight w:val="1219"/>
          <w:jc w:val="center"/>
        </w:trPr>
        <w:tc>
          <w:tcPr>
            <w:tcW w:w="1334" w:type="pct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404  财经系</w:t>
            </w:r>
          </w:p>
          <w:p w:rsidR="00067473" w:rsidRPr="00964AA3" w:rsidRDefault="00067473" w:rsidP="00964AA3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020205</w:t>
            </w:r>
            <w:r w:rsidRPr="00964A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产业经济学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互联网经济学</w:t>
            </w:r>
          </w:p>
        </w:tc>
        <w:tc>
          <w:tcPr>
            <w:tcW w:w="748" w:type="pct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李勇</w:t>
            </w:r>
            <w:proofErr w:type="gramStart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969" w:type="pct"/>
            <w:gridSpan w:val="2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经济学原理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产业经济学 </w:t>
            </w:r>
          </w:p>
        </w:tc>
        <w:tc>
          <w:tcPr>
            <w:tcW w:w="1949" w:type="pct"/>
            <w:gridSpan w:val="2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1.《比特经济》：舒华英著，商务印书馆，2012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2.《互联网金融手册》：谢平等，中国人民大学出版社，2014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3.《分享经济》：张新红，北京联合出版公司，2016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4.《计算广告》：刘鹏、王超著，人民邮电出版社，2015</w:t>
            </w:r>
          </w:p>
        </w:tc>
      </w:tr>
      <w:tr w:rsidR="00067473" w:rsidRPr="00067473" w:rsidTr="00E4713D">
        <w:trPr>
          <w:jc w:val="center"/>
        </w:trPr>
        <w:tc>
          <w:tcPr>
            <w:tcW w:w="1334" w:type="pct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404  财经系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2020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3旅游管理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shd w:val="clear" w:color="auto" w:fill="FFFFFF"/>
              </w:rPr>
              <w:t>旅游产业与休闲经济</w:t>
            </w:r>
          </w:p>
        </w:tc>
        <w:tc>
          <w:tcPr>
            <w:tcW w:w="748" w:type="pct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宋瑞</w:t>
            </w:r>
          </w:p>
        </w:tc>
        <w:tc>
          <w:tcPr>
            <w:tcW w:w="969" w:type="pct"/>
            <w:gridSpan w:val="2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管理学原理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旅游管理</w:t>
            </w:r>
          </w:p>
        </w:tc>
        <w:tc>
          <w:tcPr>
            <w:tcW w:w="1949" w:type="pct"/>
            <w:gridSpan w:val="2"/>
            <w:vAlign w:val="center"/>
          </w:tcPr>
          <w:p w:rsidR="00067473" w:rsidRPr="00964AA3" w:rsidRDefault="00067473" w:rsidP="00964AA3">
            <w:pPr>
              <w:widowControl/>
              <w:shd w:val="clear" w:color="auto" w:fill="FFFFFF"/>
              <w:spacing w:line="360" w:lineRule="atLeas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1、《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旅游经济学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》：宋海岩、吴凯、李仲广编著，中国人民大学出版社出版，2010年</w:t>
            </w:r>
          </w:p>
          <w:p w:rsidR="00067473" w:rsidRPr="00964AA3" w:rsidRDefault="00067473" w:rsidP="00964AA3">
            <w:pPr>
              <w:widowControl/>
              <w:shd w:val="clear" w:color="auto" w:fill="FFFFFF"/>
              <w:spacing w:line="360" w:lineRule="atLeas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2、《休闲学》：郭鲁芳，清华大学出版社，2012年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3、《休闲与旅游研究方法》：维尔著，聂小荣，</w:t>
            </w:r>
            <w:proofErr w:type="gramStart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丁丽军</w:t>
            </w:r>
            <w:proofErr w:type="gramEnd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译，中国人民大学出版社， 2008年</w:t>
            </w:r>
          </w:p>
        </w:tc>
      </w:tr>
      <w:tr w:rsidR="00067473" w:rsidRPr="00067473" w:rsidTr="00E4713D">
        <w:trPr>
          <w:trHeight w:val="2000"/>
          <w:jc w:val="center"/>
        </w:trPr>
        <w:tc>
          <w:tcPr>
            <w:tcW w:w="1334" w:type="pct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404  财经系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2020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3旅游管理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旅游经济管理</w:t>
            </w:r>
          </w:p>
        </w:tc>
        <w:tc>
          <w:tcPr>
            <w:tcW w:w="748" w:type="pct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戴学锋</w:t>
            </w:r>
          </w:p>
        </w:tc>
        <w:tc>
          <w:tcPr>
            <w:tcW w:w="969" w:type="pct"/>
            <w:gridSpan w:val="2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管理学原理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旅游管理</w:t>
            </w:r>
          </w:p>
        </w:tc>
        <w:tc>
          <w:tcPr>
            <w:tcW w:w="1949" w:type="pct"/>
            <w:gridSpan w:val="2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1、《基础旅游学》</w:t>
            </w:r>
            <w:r w:rsidRPr="00964AA3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谢彦君著，中国旅游出版社，2010年第三版</w:t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</w:rPr>
              <w:br/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2、《全球旅游新论》威廉</w:t>
            </w:r>
            <w:r w:rsidRPr="00964AA3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•</w:t>
            </w:r>
            <w:proofErr w:type="gramStart"/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瑟厄</w:t>
            </w:r>
            <w:proofErr w:type="gramEnd"/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波德编著，</w:t>
            </w:r>
            <w:proofErr w:type="gramStart"/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张广瑞等</w:t>
            </w:r>
            <w:proofErr w:type="gramEnd"/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译，中国旅游出版社</w:t>
            </w:r>
            <w:r w:rsidRPr="00964AA3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2001年1月</w:t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</w:rPr>
              <w:br/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3、《旅游经济论》</w:t>
            </w:r>
            <w:r w:rsidRPr="00964AA3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张辉等著，南开大学出版社，2007年11月</w:t>
            </w:r>
          </w:p>
        </w:tc>
      </w:tr>
      <w:tr w:rsidR="00067473" w:rsidRPr="00067473" w:rsidTr="00E4713D">
        <w:trPr>
          <w:trHeight w:val="1689"/>
          <w:jc w:val="center"/>
        </w:trPr>
        <w:tc>
          <w:tcPr>
            <w:tcW w:w="1334" w:type="pct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404 财经系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020203财政学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财税数据分析与政策评估</w:t>
            </w:r>
          </w:p>
        </w:tc>
        <w:tc>
          <w:tcPr>
            <w:tcW w:w="748" w:type="pct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何代欣</w:t>
            </w:r>
            <w:proofErr w:type="gramEnd"/>
          </w:p>
        </w:tc>
        <w:tc>
          <w:tcPr>
            <w:tcW w:w="969" w:type="pct"/>
            <w:gridSpan w:val="2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经济学原理</w:t>
            </w:r>
          </w:p>
          <w:p w:rsidR="00067473" w:rsidRPr="00964AA3" w:rsidRDefault="0006747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财政学</w:t>
            </w:r>
          </w:p>
        </w:tc>
        <w:tc>
          <w:tcPr>
            <w:tcW w:w="1949" w:type="pct"/>
            <w:gridSpan w:val="2"/>
            <w:vAlign w:val="center"/>
          </w:tcPr>
          <w:p w:rsidR="00067473" w:rsidRPr="00964AA3" w:rsidRDefault="00067473" w:rsidP="00964AA3">
            <w:pPr>
              <w:rPr>
                <w:rFonts w:ascii="仿宋" w:eastAsia="仿宋" w:hAnsi="仿宋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1.高培勇等：《公共经济学》， 中国社会科学出版社，2007年</w:t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</w:rPr>
              <w:br/>
            </w:r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2杨志勇/</w:t>
            </w:r>
            <w:proofErr w:type="gramStart"/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>张馨</w:t>
            </w:r>
            <w:proofErr w:type="gramEnd"/>
            <w:r w:rsidRPr="00964AA3">
              <w:rPr>
                <w:rFonts w:ascii="仿宋" w:eastAsia="仿宋" w:hAnsi="仿宋" w:cs="Arial"/>
                <w:color w:val="000000"/>
                <w:sz w:val="24"/>
                <w:szCs w:val="24"/>
                <w:shd w:val="clear" w:color="auto" w:fill="FFFFFF"/>
              </w:rPr>
              <w:t xml:space="preserve"> ：.《公共经济学》，第三版，清华大学出版社，2013年</w:t>
            </w:r>
          </w:p>
        </w:tc>
      </w:tr>
      <w:tr w:rsidR="00964AA3" w:rsidRPr="00067473" w:rsidTr="00C31401">
        <w:trPr>
          <w:trHeight w:val="896"/>
          <w:jc w:val="center"/>
        </w:trPr>
        <w:tc>
          <w:tcPr>
            <w:tcW w:w="5000" w:type="pct"/>
            <w:gridSpan w:val="6"/>
            <w:vAlign w:val="center"/>
          </w:tcPr>
          <w:p w:rsidR="00964AA3" w:rsidRPr="00964AA3" w:rsidRDefault="00964AA3" w:rsidP="00964AA3">
            <w:pPr>
              <w:adjustRightInd w:val="0"/>
              <w:snapToGrid w:val="0"/>
              <w:ind w:firstLineChars="49" w:firstLine="11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2019年城市发展与环境研究系港澳台硕士研究生招生专业目录</w:t>
            </w:r>
          </w:p>
          <w:p w:rsidR="00964AA3" w:rsidRPr="00964AA3" w:rsidRDefault="00964AA3" w:rsidP="00964AA3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招生单位：</w:t>
            </w:r>
            <w:r w:rsidRPr="00964AA3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964AA3">
              <w:rPr>
                <w:rFonts w:ascii="黑体" w:eastAsia="黑体" w:hAnsi="黑体" w:hint="eastAsia"/>
                <w:sz w:val="24"/>
                <w:szCs w:val="24"/>
              </w:rPr>
              <w:t>城市发展与环境研究系</w:t>
            </w:r>
          </w:p>
          <w:p w:rsidR="00964AA3" w:rsidRPr="00964AA3" w:rsidRDefault="00964AA3" w:rsidP="00964AA3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联 系 人： 何丽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          电  话：</w:t>
            </w:r>
            <w:r w:rsidRPr="00964AA3">
              <w:rPr>
                <w:rFonts w:ascii="黑体" w:eastAsia="黑体" w:hAnsi="黑体"/>
                <w:sz w:val="24"/>
                <w:szCs w:val="24"/>
              </w:rPr>
              <w:t>++86-10-</w:t>
            </w:r>
            <w:r w:rsidRPr="00964AA3">
              <w:rPr>
                <w:rFonts w:ascii="黑体" w:eastAsia="黑体" w:hAnsi="黑体" w:hint="eastAsia"/>
                <w:sz w:val="24"/>
                <w:szCs w:val="24"/>
              </w:rPr>
              <w:t>59868168</w:t>
            </w:r>
          </w:p>
          <w:p w:rsidR="00964AA3" w:rsidRPr="00067473" w:rsidRDefault="00964AA3" w:rsidP="00964AA3">
            <w:pPr>
              <w:adjustRightInd w:val="0"/>
              <w:snapToGrid w:val="0"/>
              <w:rPr>
                <w:rFonts w:ascii="Arial" w:eastAsia="宋体" w:hAnsi="Arial" w:cs="Arial"/>
                <w:color w:val="000000"/>
                <w:szCs w:val="21"/>
                <w:shd w:val="clear" w:color="auto" w:fill="FFFFFF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联系地址： 北京市朝阳区曙光西里28号</w:t>
            </w:r>
            <w:proofErr w:type="gramStart"/>
            <w:r w:rsidRPr="00964AA3">
              <w:rPr>
                <w:rFonts w:ascii="黑体" w:eastAsia="黑体" w:hAnsi="黑体" w:hint="eastAsia"/>
                <w:sz w:val="24"/>
                <w:szCs w:val="24"/>
              </w:rPr>
              <w:t>中冶大厦</w:t>
            </w:r>
            <w:proofErr w:type="gramEnd"/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8层            </w:t>
            </w:r>
            <w:proofErr w:type="gramStart"/>
            <w:r w:rsidRPr="00964AA3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  编：100028</w:t>
            </w:r>
          </w:p>
        </w:tc>
      </w:tr>
      <w:tr w:rsidR="00964AA3" w:rsidRPr="00067473" w:rsidTr="00C31401">
        <w:trPr>
          <w:trHeight w:val="983"/>
          <w:jc w:val="center"/>
        </w:trPr>
        <w:tc>
          <w:tcPr>
            <w:tcW w:w="1334" w:type="pct"/>
            <w:vAlign w:val="center"/>
          </w:tcPr>
          <w:p w:rsidR="00964AA3" w:rsidRPr="00067473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1"/>
              </w:rPr>
              <w:t>系所代码和名称</w:t>
            </w:r>
          </w:p>
          <w:p w:rsidR="00964AA3" w:rsidRPr="00067473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1"/>
              </w:rPr>
              <w:t>专业代码和名称</w:t>
            </w:r>
          </w:p>
          <w:p w:rsidR="00964AA3" w:rsidRPr="00067473" w:rsidRDefault="00964AA3" w:rsidP="00964AA3">
            <w:pPr>
              <w:jc w:val="center"/>
              <w:rPr>
                <w:rFonts w:ascii="宋体" w:eastAsia="宋体" w:hAnsi="宋体" w:cs="Times New Roman"/>
                <w:b/>
                <w:sz w:val="18"/>
                <w:szCs w:val="20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964AA3" w:rsidRPr="00067473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0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964AA3" w:rsidRPr="00067473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0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964AA3" w:rsidRPr="00067473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067473">
              <w:rPr>
                <w:rFonts w:ascii="宋体" w:eastAsia="宋体" w:hAnsi="宋体" w:cs="Times New Roman" w:hint="eastAsia"/>
                <w:b/>
                <w:szCs w:val="20"/>
              </w:rPr>
              <w:t>参考书目</w:t>
            </w:r>
          </w:p>
        </w:tc>
      </w:tr>
      <w:tr w:rsidR="00964AA3" w:rsidRPr="00067473" w:rsidTr="00C31401">
        <w:trPr>
          <w:trHeight w:val="1689"/>
          <w:jc w:val="center"/>
        </w:trPr>
        <w:tc>
          <w:tcPr>
            <w:tcW w:w="1334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507城市发展与环境研究系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0201Z2★可持续发展经济学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01环境经济与管理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02能源经济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03城市节能减排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04环境治理与可持续城市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05气候变化与城市风险治理</w:t>
            </w:r>
          </w:p>
        </w:tc>
        <w:tc>
          <w:tcPr>
            <w:tcW w:w="791" w:type="pct"/>
            <w:gridSpan w:val="2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李宇军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陈洪波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李  庆</w:t>
            </w:r>
          </w:p>
          <w:p w:rsid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王  谋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郑  艳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③可持续发展经济学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①威廉·E·鲍莫尔、华莱士·E·奥</w:t>
            </w:r>
            <w:proofErr w:type="gramStart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茨</w:t>
            </w:r>
            <w:proofErr w:type="gramEnd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著：《环境经济理论与政策设计》，</w:t>
            </w:r>
            <w:proofErr w:type="gramStart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严旭阳</w:t>
            </w:r>
            <w:proofErr w:type="gramEnd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等译，北京：经济科学出版社，2003年6月出版。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②潘家华：《持续发展路径的经济学分析》，北京：中国人民大学出版社，1997年出版。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③潘家华、庄贵阳、朱守先：《低碳城市：经济学方法、应用与案例研究》,北京：社会科学文献出版社，2012年8月出版。</w:t>
            </w:r>
          </w:p>
        </w:tc>
      </w:tr>
      <w:tr w:rsidR="00964AA3" w:rsidRPr="00067473" w:rsidTr="00C31401">
        <w:trPr>
          <w:trHeight w:val="1689"/>
          <w:jc w:val="center"/>
        </w:trPr>
        <w:tc>
          <w:tcPr>
            <w:tcW w:w="1334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0202Z1★城市经济学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01城市与区域管理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02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城市规划与管理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03城市经济发展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04土地房地产开发管理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05 城市经济与房地产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06城市金融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07 城市、区域与房地产经济学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08 城市治理</w:t>
            </w:r>
          </w:p>
        </w:tc>
        <w:tc>
          <w:tcPr>
            <w:tcW w:w="791" w:type="pct"/>
            <w:gridSpan w:val="2"/>
            <w:vAlign w:val="center"/>
          </w:tcPr>
          <w:p w:rsid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C2ED4" w:rsidRDefault="006C2ED4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单菁菁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李红玉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盛广耀</w:t>
            </w:r>
            <w:proofErr w:type="gramEnd"/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尚教蔚</w:t>
            </w:r>
            <w:proofErr w:type="gramEnd"/>
          </w:p>
          <w:p w:rsidR="006C2ED4" w:rsidRDefault="006C2ED4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李恩平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黄育华</w:t>
            </w:r>
          </w:p>
          <w:p w:rsid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王业强</w:t>
            </w:r>
          </w:p>
          <w:p w:rsidR="00585FCF" w:rsidRPr="00964AA3" w:rsidRDefault="00585FCF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谢士强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964AA3">
              <w:rPr>
                <w:rFonts w:ascii="仿宋" w:eastAsia="仿宋" w:hAnsi="仿宋" w:cs="宋体"/>
                <w:kern w:val="0"/>
                <w:sz w:val="24"/>
                <w:szCs w:val="24"/>
              </w:rPr>
              <w:t>城市与区域经济学</w:t>
            </w:r>
          </w:p>
        </w:tc>
        <w:tc>
          <w:tcPr>
            <w:tcW w:w="1822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①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奥沙利文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著：《城市经济学》（第6版），北京：北京大学出版社，2008年版。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②张敦富、叶裕民、刘治彦：《城市经济学原理》，北京，中国轻工出版社，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2005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年版。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③刘治彦：《城市区域经济运行分析》，北京，航空工业出版社，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2006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版。</w:t>
            </w:r>
          </w:p>
        </w:tc>
      </w:tr>
      <w:tr w:rsidR="00964AA3" w:rsidRPr="00067473" w:rsidTr="00C31401">
        <w:trPr>
          <w:trHeight w:val="1040"/>
          <w:jc w:val="center"/>
        </w:trPr>
        <w:tc>
          <w:tcPr>
            <w:tcW w:w="5000" w:type="pct"/>
            <w:gridSpan w:val="6"/>
            <w:vAlign w:val="center"/>
          </w:tcPr>
          <w:p w:rsidR="00964AA3" w:rsidRPr="00964AA3" w:rsidRDefault="00964AA3" w:rsidP="00964AA3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2019年俄欧亚系港澳台硕士研究生招生专业目录</w:t>
            </w:r>
          </w:p>
          <w:p w:rsidR="00964AA3" w:rsidRPr="00964AA3" w:rsidRDefault="00964AA3" w:rsidP="00964AA3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招生单位：</w:t>
            </w:r>
            <w:r w:rsidRPr="00964AA3">
              <w:rPr>
                <w:rFonts w:ascii="黑体" w:eastAsia="黑体" w:hAnsi="黑体"/>
                <w:sz w:val="24"/>
                <w:szCs w:val="24"/>
              </w:rPr>
              <w:t>601 俄罗斯东欧中亚研究系</w:t>
            </w:r>
          </w:p>
          <w:p w:rsidR="00964AA3" w:rsidRPr="00964AA3" w:rsidRDefault="00964AA3" w:rsidP="00964AA3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>联 系 人：</w:t>
            </w:r>
            <w:proofErr w:type="gramStart"/>
            <w:r w:rsidRPr="00964AA3">
              <w:rPr>
                <w:rFonts w:ascii="黑体" w:eastAsia="黑体" w:hAnsi="黑体" w:hint="eastAsia"/>
                <w:sz w:val="24"/>
                <w:szCs w:val="24"/>
              </w:rPr>
              <w:t>许文鸿</w:t>
            </w:r>
            <w:proofErr w:type="gramEnd"/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</w:t>
            </w:r>
            <w:r w:rsidRPr="00964AA3">
              <w:rPr>
                <w:rFonts w:ascii="黑体" w:eastAsia="黑体" w:hAnsi="黑体" w:hint="eastAsia"/>
                <w:sz w:val="24"/>
                <w:szCs w:val="24"/>
              </w:rPr>
              <w:t>电  话：</w:t>
            </w:r>
            <w:r w:rsidRPr="00964AA3">
              <w:rPr>
                <w:rFonts w:ascii="黑体" w:eastAsia="黑体" w:hAnsi="黑体"/>
                <w:sz w:val="24"/>
                <w:szCs w:val="24"/>
              </w:rPr>
              <w:t>++86-10-</w:t>
            </w:r>
            <w:r w:rsidRPr="00964AA3">
              <w:rPr>
                <w:rFonts w:ascii="黑体" w:eastAsia="黑体" w:hAnsi="黑体" w:hint="eastAsia"/>
                <w:sz w:val="24"/>
                <w:szCs w:val="24"/>
              </w:rPr>
              <w:t>64039085</w:t>
            </w:r>
          </w:p>
          <w:p w:rsidR="00964AA3" w:rsidRPr="00964AA3" w:rsidRDefault="00964AA3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联系地址：北京市张自忠路3号              </w:t>
            </w:r>
            <w:r w:rsidR="00585FCF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proofErr w:type="gramStart"/>
            <w:r w:rsidRPr="00964AA3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964AA3">
              <w:rPr>
                <w:rFonts w:ascii="黑体" w:eastAsia="黑体" w:hAnsi="黑体" w:hint="eastAsia"/>
                <w:sz w:val="24"/>
                <w:szCs w:val="24"/>
              </w:rPr>
              <w:t xml:space="preserve">  编：100007</w:t>
            </w:r>
          </w:p>
        </w:tc>
      </w:tr>
      <w:tr w:rsidR="00964AA3" w:rsidRPr="00067473" w:rsidTr="00C31401">
        <w:trPr>
          <w:trHeight w:val="491"/>
          <w:jc w:val="center"/>
        </w:trPr>
        <w:tc>
          <w:tcPr>
            <w:tcW w:w="1334" w:type="pct"/>
            <w:vAlign w:val="center"/>
          </w:tcPr>
          <w:p w:rsidR="00964AA3" w:rsidRPr="001D2649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1"/>
              </w:rPr>
              <w:t>系所代码和名称</w:t>
            </w:r>
          </w:p>
          <w:p w:rsidR="00964AA3" w:rsidRPr="001D2649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1"/>
              </w:rPr>
              <w:t>专业代码和名称</w:t>
            </w:r>
          </w:p>
          <w:p w:rsidR="00964AA3" w:rsidRPr="001D2649" w:rsidRDefault="00964AA3" w:rsidP="00964AA3">
            <w:pPr>
              <w:jc w:val="center"/>
              <w:rPr>
                <w:rFonts w:ascii="宋体" w:eastAsia="宋体" w:hAnsi="宋体" w:cs="Times New Roman"/>
                <w:b/>
                <w:sz w:val="18"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964AA3" w:rsidRPr="001D2649" w:rsidRDefault="00964AA3" w:rsidP="00585FCF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0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964AA3" w:rsidRPr="001D2649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0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964AA3" w:rsidRPr="001D2649" w:rsidRDefault="00964AA3" w:rsidP="00964AA3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0"/>
              </w:rPr>
              <w:t>参考书目</w:t>
            </w:r>
          </w:p>
        </w:tc>
      </w:tr>
      <w:tr w:rsidR="00964AA3" w:rsidRPr="00067473" w:rsidTr="00C31401">
        <w:trPr>
          <w:trHeight w:val="1689"/>
          <w:jc w:val="center"/>
        </w:trPr>
        <w:tc>
          <w:tcPr>
            <w:tcW w:w="1334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601俄罗斯东欧中亚研究系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030306国际政治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欧亚国际政治</w:t>
            </w:r>
          </w:p>
        </w:tc>
        <w:tc>
          <w:tcPr>
            <w:tcW w:w="791" w:type="pct"/>
            <w:gridSpan w:val="2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王晓泉</w:t>
            </w:r>
          </w:p>
        </w:tc>
        <w:tc>
          <w:tcPr>
            <w:tcW w:w="1053" w:type="pct"/>
            <w:gridSpan w:val="2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1．英语、俄语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2．战后国际关系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3．欧亚地缘政治</w:t>
            </w:r>
          </w:p>
        </w:tc>
        <w:tc>
          <w:tcPr>
            <w:tcW w:w="1822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［美］肯尼兹·沃尔兹：《国际政治理论》,上海出版社，2003年版；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［美］詹姆斯·多尔蒂，小罗伯特·普法尔茨格拉芙著：《争论中的国际关系理论》，世界知识出版社，2003年版；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何春超、张季良编：《国际关系史》（上册、下册），武汉大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学出版社；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张文木著：《世界地缘政治中的中国国家安全利益分析》，山东人民出版社，2004年版；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王海运著：《国际观察与思考：王海运将军文集》，上海大学出版社，2015年版。</w:t>
            </w:r>
          </w:p>
        </w:tc>
      </w:tr>
      <w:tr w:rsidR="00964AA3" w:rsidRPr="00067473" w:rsidTr="00C31401">
        <w:trPr>
          <w:trHeight w:val="1689"/>
          <w:jc w:val="center"/>
        </w:trPr>
        <w:tc>
          <w:tcPr>
            <w:tcW w:w="1334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601俄罗斯东欧中亚研究系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030306国际政治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国际危机管理</w:t>
            </w:r>
          </w:p>
        </w:tc>
        <w:tc>
          <w:tcPr>
            <w:tcW w:w="791" w:type="pct"/>
            <w:gridSpan w:val="2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肖斌</w:t>
            </w:r>
          </w:p>
        </w:tc>
        <w:tc>
          <w:tcPr>
            <w:tcW w:w="1053" w:type="pct"/>
            <w:gridSpan w:val="2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1．英语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2．国际关系史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3．国际政治理论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①肯尼兹·沃尔兹著：《国际政治理论》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②小约瑟夫·奈著：《理解国际冲突：理论与历史》（第7版）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③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詹姆斯·多尔蒂和小罗伯特·普法尔茨格拉夫著：《争论中的国际关系理论》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④罗伯特·杰维斯著：《国际政治中的知觉与错觉》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⑤詹姆斯·D·莫罗著：《政治学博弈论》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⑥斯科特·普劳斯著：《决策与判断》</w:t>
            </w:r>
          </w:p>
        </w:tc>
      </w:tr>
      <w:tr w:rsidR="00964AA3" w:rsidRPr="00067473" w:rsidTr="00C31401">
        <w:trPr>
          <w:trHeight w:val="1689"/>
          <w:jc w:val="center"/>
        </w:trPr>
        <w:tc>
          <w:tcPr>
            <w:tcW w:w="1334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601俄罗斯东欧中亚研究系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030306国际政治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能源经济</w:t>
            </w:r>
          </w:p>
        </w:tc>
        <w:tc>
          <w:tcPr>
            <w:tcW w:w="791" w:type="pct"/>
            <w:gridSpan w:val="2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徐洪峰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964AA3" w:rsidRPr="00964AA3" w:rsidRDefault="00964AA3" w:rsidP="00964AA3">
            <w:pPr>
              <w:numPr>
                <w:ilvl w:val="0"/>
                <w:numId w:val="38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964AA3" w:rsidRPr="00964AA3" w:rsidRDefault="00964AA3" w:rsidP="00964AA3">
            <w:pPr>
              <w:numPr>
                <w:ilvl w:val="0"/>
                <w:numId w:val="38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国际关系史</w:t>
            </w:r>
          </w:p>
          <w:p w:rsidR="00964AA3" w:rsidRPr="00964AA3" w:rsidRDefault="00964AA3" w:rsidP="00964AA3">
            <w:pPr>
              <w:numPr>
                <w:ilvl w:val="0"/>
                <w:numId w:val="38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能源国际合作及能源金融</w:t>
            </w:r>
          </w:p>
        </w:tc>
        <w:tc>
          <w:tcPr>
            <w:tcW w:w="1822" w:type="pct"/>
            <w:vAlign w:val="center"/>
          </w:tcPr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1）《国际关系史》—武汉大学出版社（17世纪中叶至一九四五年）（1945年至1980年）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2）《战后国际关系史》 北京大学出版社（1945-1995）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3）《国际关系史》—北京大学出版社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4）《冷战后国际关系》—世界知识出版社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5）《普京八年-俄罗斯复兴之路（2000-2008）》—经济管理出版社—外交卷，经济卷，政治卷。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6）《既非盟友，也非敌人》—苏联解体后的俄美关系—世界经济出版社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7）《权利与意图-后冷战时期美国对俄政策》—社会科学出版社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8）《俄罗斯石油-过去，现在与未来》—人民出版社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9）《美国的中亚能源外交》—知识产权出版社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10）《石油的优势-俄石油政治之路》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）《中美布局：应对全球气候变化背景下的清洁能源合作》—社会科学文献出版社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）《中国能源金融发展报告（2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018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）》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-清华大学出版社</w:t>
            </w:r>
          </w:p>
          <w:p w:rsidR="00964AA3" w:rsidRPr="00964AA3" w:rsidRDefault="00964AA3" w:rsidP="00964AA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964AA3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964AA3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964AA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《多极化背景下的中俄关系（2012-</w:t>
            </w:r>
            <w:r w:rsidRPr="00964AA3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2015</w:t>
            </w:r>
            <w:r w:rsidRPr="00964AA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）》-经济管理出版社</w:t>
            </w:r>
          </w:p>
        </w:tc>
      </w:tr>
      <w:tr w:rsidR="00585FCF" w:rsidRPr="00067473" w:rsidTr="00C31401">
        <w:trPr>
          <w:trHeight w:val="569"/>
          <w:jc w:val="center"/>
        </w:trPr>
        <w:tc>
          <w:tcPr>
            <w:tcW w:w="5000" w:type="pct"/>
            <w:gridSpan w:val="6"/>
            <w:vAlign w:val="center"/>
          </w:tcPr>
          <w:p w:rsidR="00585FCF" w:rsidRPr="00585FCF" w:rsidRDefault="00585FCF" w:rsidP="00585FC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85FCF">
              <w:rPr>
                <w:rFonts w:ascii="黑体" w:eastAsia="黑体" w:hAnsi="黑体"/>
                <w:sz w:val="24"/>
                <w:szCs w:val="24"/>
              </w:rPr>
              <w:lastRenderedPageBreak/>
              <w:t>201</w:t>
            </w:r>
            <w:r w:rsidRPr="00585FCF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585FCF">
              <w:rPr>
                <w:rFonts w:ascii="黑体" w:eastAsia="黑体" w:hAnsi="黑体" w:cs="宋体" w:hint="eastAsia"/>
                <w:sz w:val="24"/>
                <w:szCs w:val="24"/>
              </w:rPr>
              <w:t>年法学系港澳台硕士研究生招生专业目录</w:t>
            </w:r>
          </w:p>
          <w:p w:rsidR="00585FCF" w:rsidRPr="00585FCF" w:rsidRDefault="00585FCF" w:rsidP="00585FCF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585FCF">
              <w:rPr>
                <w:rFonts w:ascii="黑体" w:eastAsia="黑体" w:hAnsi="黑体" w:hint="eastAsia"/>
                <w:sz w:val="24"/>
                <w:szCs w:val="24"/>
              </w:rPr>
              <w:t>招生单位：法学系</w:t>
            </w:r>
          </w:p>
          <w:p w:rsidR="00585FCF" w:rsidRPr="00585FCF" w:rsidRDefault="00585FCF" w:rsidP="00585FCF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585FCF">
              <w:rPr>
                <w:rFonts w:ascii="黑体" w:eastAsia="黑体" w:hAnsi="黑体" w:hint="eastAsia"/>
                <w:sz w:val="24"/>
                <w:szCs w:val="24"/>
              </w:rPr>
              <w:t>联系人：崔燕云</w:t>
            </w:r>
            <w:r w:rsidRPr="00585FCF"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 w:rsidRPr="00585FCF">
              <w:rPr>
                <w:rFonts w:ascii="黑体" w:eastAsia="黑体" w:hAnsi="黑体" w:hint="eastAsia"/>
                <w:sz w:val="24"/>
                <w:szCs w:val="24"/>
              </w:rPr>
              <w:t xml:space="preserve">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</w:t>
            </w:r>
            <w:r w:rsidRPr="00585FCF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585FCF">
              <w:rPr>
                <w:rFonts w:ascii="黑体" w:eastAsia="黑体" w:hAnsi="黑体" w:hint="eastAsia"/>
                <w:sz w:val="24"/>
                <w:szCs w:val="24"/>
              </w:rPr>
              <w:t>电话：</w:t>
            </w:r>
            <w:r w:rsidRPr="00585FCF">
              <w:rPr>
                <w:rFonts w:ascii="黑体" w:eastAsia="黑体" w:hAnsi="黑体"/>
                <w:sz w:val="24"/>
                <w:szCs w:val="24"/>
              </w:rPr>
              <w:t>64054224</w:t>
            </w:r>
          </w:p>
          <w:p w:rsidR="00585FCF" w:rsidRPr="00964AA3" w:rsidRDefault="00585FCF" w:rsidP="00585FC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黑体" w:eastAsia="黑体" w:hAnsi="黑体" w:hint="eastAsia"/>
                <w:sz w:val="24"/>
                <w:szCs w:val="24"/>
              </w:rPr>
              <w:t>地址：北京市沙滩北街</w:t>
            </w:r>
            <w:r w:rsidRPr="00585FCF">
              <w:rPr>
                <w:rFonts w:ascii="黑体" w:eastAsia="黑体" w:hAnsi="黑体"/>
                <w:sz w:val="24"/>
                <w:szCs w:val="24"/>
              </w:rPr>
              <w:t>15</w:t>
            </w:r>
            <w:r w:rsidRPr="00585FCF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r w:rsidRPr="00585FCF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585FCF">
              <w:rPr>
                <w:rFonts w:ascii="黑体" w:eastAsia="黑体" w:hAnsi="黑体" w:hint="eastAsia"/>
                <w:sz w:val="24"/>
                <w:szCs w:val="24"/>
              </w:rPr>
              <w:t xml:space="preserve">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</w:t>
            </w:r>
            <w:r w:rsidRPr="00585FCF">
              <w:rPr>
                <w:rFonts w:ascii="黑体" w:eastAsia="黑体" w:hAnsi="黑体" w:hint="eastAsia"/>
                <w:sz w:val="24"/>
                <w:szCs w:val="24"/>
              </w:rPr>
              <w:t>邮编：</w:t>
            </w:r>
            <w:r w:rsidRPr="00585FCF">
              <w:rPr>
                <w:rFonts w:ascii="黑体" w:eastAsia="黑体" w:hAnsi="黑体"/>
                <w:sz w:val="24"/>
                <w:szCs w:val="24"/>
              </w:rPr>
              <w:t>100720</w:t>
            </w:r>
          </w:p>
        </w:tc>
      </w:tr>
      <w:tr w:rsidR="00585FCF" w:rsidRPr="00067473" w:rsidTr="00C31401">
        <w:trPr>
          <w:trHeight w:val="586"/>
          <w:jc w:val="center"/>
        </w:trPr>
        <w:tc>
          <w:tcPr>
            <w:tcW w:w="1334" w:type="pct"/>
            <w:vAlign w:val="center"/>
          </w:tcPr>
          <w:p w:rsidR="00585FCF" w:rsidRPr="001D2649" w:rsidRDefault="00585FCF" w:rsidP="00DF68B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1"/>
              </w:rPr>
              <w:t>系所代码和名称</w:t>
            </w:r>
          </w:p>
          <w:p w:rsidR="00585FCF" w:rsidRPr="001D2649" w:rsidRDefault="00585FCF" w:rsidP="00DF68B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1"/>
              </w:rPr>
              <w:t>专业代码和名称</w:t>
            </w:r>
          </w:p>
          <w:p w:rsidR="00585FCF" w:rsidRPr="001D2649" w:rsidRDefault="00585FCF" w:rsidP="00DF68B0">
            <w:pPr>
              <w:jc w:val="center"/>
              <w:rPr>
                <w:rFonts w:ascii="宋体" w:eastAsia="宋体" w:hAnsi="宋体" w:cs="Times New Roman"/>
                <w:b/>
                <w:sz w:val="18"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1D2649" w:rsidRDefault="00585FCF" w:rsidP="00DF68B0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0"/>
              </w:rPr>
              <w:t>指导</w:t>
            </w:r>
          </w:p>
          <w:p w:rsidR="00585FCF" w:rsidRPr="001D2649" w:rsidRDefault="00585FCF" w:rsidP="00DF68B0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0"/>
              </w:rPr>
              <w:t>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1D2649" w:rsidRDefault="00585FCF" w:rsidP="00DF68B0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0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1D2649" w:rsidRDefault="00585FCF" w:rsidP="00DF68B0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1D2649">
              <w:rPr>
                <w:rFonts w:ascii="宋体" w:eastAsia="宋体" w:hAnsi="宋体" w:cs="Times New Roman" w:hint="eastAsia"/>
                <w:b/>
                <w:szCs w:val="20"/>
              </w:rPr>
              <w:t>参考书目</w:t>
            </w: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501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法学系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179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030101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法学理论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269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01 立法学、西方法理学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ind w:rightChars="-217" w:right="-456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吴玉章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2）法理学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3）宪法学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868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02 法理学、法律社会学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ind w:rightChars="-217" w:right="-456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胡水君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2）法理学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3）宪法学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02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3 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贺海仁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黄金荣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479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120" w:hangingChars="50" w:hanging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4 法律社会学、西方法哲学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冉井富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355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05 权利理论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谢海定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98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 xml:space="preserve">06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法理学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西方法哲学、司法制度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支振锋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557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06 法哲学、法理学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田  夫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79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07 法理学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王莉君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3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030102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法律史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1128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1 中国法制史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张  生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高汉成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尤韶华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孙家红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徐立志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）中国法律史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tabs>
                <w:tab w:val="left" w:pos="1425"/>
              </w:tabs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030103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宪法学与行政法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27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宪法与民主理论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李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林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3)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38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宪法学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莫纪宏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3)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94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03 宪法学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刘海波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3)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817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04 宪法学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翟国强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李  忠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刘小妹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3)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83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 xml:space="preserve">05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行政法学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周汉华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吕艳滨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李洪雷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李  霞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554"/>
          <w:jc w:val="center"/>
        </w:trPr>
        <w:tc>
          <w:tcPr>
            <w:tcW w:w="1334" w:type="pct"/>
            <w:vAlign w:val="center"/>
          </w:tcPr>
          <w:p w:rsid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06 行政法、信息</w:t>
            </w:r>
          </w:p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法、司法制度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王小梅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43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07 行政法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伏创宇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柳建龙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杨利敏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841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08 宪法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马  岭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）宪法学与行政法学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030104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刑法学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ind w:left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395"/>
          <w:jc w:val="center"/>
        </w:trPr>
        <w:tc>
          <w:tcPr>
            <w:tcW w:w="1334" w:type="pct"/>
            <w:vAlign w:val="center"/>
          </w:tcPr>
          <w:p w:rsid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01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中国刑法学</w:t>
            </w:r>
          </w:p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国际刑法学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陈泽宪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黄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芳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55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中国刑法学</w:t>
            </w:r>
          </w:p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刘仁文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邓子滨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田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禾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樊</w:t>
            </w:r>
            <w:proofErr w:type="gramEnd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文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屈</w:t>
            </w:r>
            <w:proofErr w:type="gramEnd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学武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）刑法学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11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03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犯罪学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张绍彦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9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04 刑法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何庆仁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李卫红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秦</w:t>
            </w: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禾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英语、日语、德语、法语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05 刑法学、犯罪学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林  维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>英语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、日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>语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>德语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>法语</w:t>
            </w:r>
          </w:p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2）法理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>学</w:t>
            </w:r>
          </w:p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3）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>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030105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民</w:t>
            </w: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ind w:left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 xml:space="preserve">01 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民法总论、物权法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梁</w:t>
            </w: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慧星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02 </w:t>
            </w: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民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法民总论</w:t>
            </w:r>
            <w:proofErr w:type="gramEnd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、物权法、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侵权法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孙宪忠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353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03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民法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总论、债权法、破产法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邹海林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536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04 债权法、侵权责任法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龚赛红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99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5民法总论、物权法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谢鸿飞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557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6 亲属法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薛宁兰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邓</w:t>
            </w:r>
            <w:proofErr w:type="gramEnd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 xml:space="preserve">  丽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458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07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民法总论、债</w:t>
            </w:r>
          </w:p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权法、合同法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朱广新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96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10 债权法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张广兴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96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11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侵权法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窦</w:t>
            </w:r>
            <w:proofErr w:type="gramEnd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海阳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3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民法总论、侵权法、合同法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  <w:lang w:bidi="ar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冯</w:t>
            </w:r>
            <w:proofErr w:type="gramEnd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珏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9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14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民法基础理论、金融法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  <w:lang w:bidi="ar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姚</w:t>
            </w:r>
            <w:proofErr w:type="gramEnd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 xml:space="preserve">  佳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9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15 民商法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  <w:lang w:bidi="ar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 xml:space="preserve">陈  </w:t>
            </w: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鑫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  <w:lang w:bidi="ar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关淑芳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  <w:lang w:bidi="ar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梁  鹏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  <w:lang w:bidi="ar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 xml:space="preserve">于  </w:t>
            </w: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晶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  <w:lang w:bidi="ar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张小勇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）民法学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263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030106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诉讼法学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ind w:left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92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01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刑事诉讼法学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熊秋红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冀祥德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祁建建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马  可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）诉讼法学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spacing w:line="300" w:lineRule="exact"/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24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02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民事诉讼法学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徐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卉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叶自强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）诉讼法学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993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03 诉讼法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程  捷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姜丽萍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李  静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门金玲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孙  远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）诉讼法学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04刑事诉讼法学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王新清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1）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>英语</w:t>
            </w:r>
          </w:p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2）法理学</w:t>
            </w:r>
          </w:p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3）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>诉讼法学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spacing w:line="27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030107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经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济法学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ind w:left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416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公司法、证券法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陈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甦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spacing w:line="300" w:lineRule="exact"/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99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证券法、公司法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陈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洁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经济法总论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席月民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3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04社会保障法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董文勇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96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05 反垄断法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金善明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186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06 竞争法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王晓晔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85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07公司法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崔勤之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93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08知识产权法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李顺德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848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09</w:t>
            </w: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赵  </w:t>
            </w: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磊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张  辉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606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10 经济法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苗鸣宇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汤洁茵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周宝妹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）商法学、经济法学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030108资源与环境保护法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01环境法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刘洪岩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1）英语、日语、德语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2）法理学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3）环境法学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030109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国际法学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ind w:left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141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国际公法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朱晓青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孙世彦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柳华文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王翰灵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曲相霏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李  赞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戴瑞君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郝鲁怡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）国际法学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319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0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国际私法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沈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涓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李庆明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）国际法学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80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3国际经济法</w:t>
            </w:r>
          </w:p>
          <w:p w:rsidR="00585FCF" w:rsidRPr="00585FCF" w:rsidRDefault="00585FCF" w:rsidP="00585FC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刘敬东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蒋小红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廖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凡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张文广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黄  晋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）国际法学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983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04 国际法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李晓玲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吴  用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张新娟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）国际法学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27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030122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知识产权法学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120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 xml:space="preserve">01 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知识产权法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李明德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周</w:t>
            </w:r>
            <w:r w:rsidRPr="00585FCF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林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管育鹰</w:t>
            </w:r>
            <w:proofErr w:type="gramEnd"/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杨延超</w:t>
            </w:r>
          </w:p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李菊丹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英语、日语、德语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）知识产权法学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191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0301Z3社会法学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554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01社会法基础理论、社会保障法、社会福利和促进法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冉</w:t>
            </w:r>
            <w:proofErr w:type="gramEnd"/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1）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英语</w:t>
            </w:r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日语</w:t>
            </w:r>
          </w:p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2）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3）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社会法学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572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02 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社会法基础理论、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劳动法、社会保障法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谢增毅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1）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英语</w:t>
            </w:r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日语</w:t>
            </w:r>
          </w:p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2）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法理学</w:t>
            </w:r>
          </w:p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3）</w:t>
            </w: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社会法学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0301Z4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网络与信息法学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552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01信息安全法、传媒法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陈欣新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）英语、日语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网络与信息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585FCF" w:rsidRDefault="00585FCF" w:rsidP="00585FC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85FCF">
              <w:rPr>
                <w:rFonts w:ascii="仿宋" w:eastAsia="仿宋" w:hAnsi="仿宋" w:cs="宋体"/>
                <w:kern w:val="0"/>
                <w:sz w:val="24"/>
                <w:szCs w:val="24"/>
              </w:rPr>
              <w:t>02文化法、信息法、司法制度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陈根发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）英语、日语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）法理学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585FCF">
              <w:rPr>
                <w:rFonts w:ascii="仿宋" w:eastAsia="仿宋" w:hAnsi="仿宋" w:cs="Times New Roman" w:hint="eastAsia"/>
                <w:sz w:val="24"/>
                <w:szCs w:val="24"/>
              </w:rPr>
              <w:t>网络与信息</w:t>
            </w:r>
            <w:r w:rsidRPr="00585FCF">
              <w:rPr>
                <w:rFonts w:ascii="仿宋" w:eastAsia="仿宋" w:hAnsi="仿宋" w:cs="宋体" w:hint="eastAsia"/>
                <w:sz w:val="24"/>
                <w:szCs w:val="24"/>
              </w:rPr>
              <w:t>法学</w:t>
            </w:r>
          </w:p>
        </w:tc>
        <w:tc>
          <w:tcPr>
            <w:tcW w:w="1822" w:type="pct"/>
            <w:vAlign w:val="center"/>
          </w:tcPr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6C2ED4">
        <w:trPr>
          <w:trHeight w:val="274"/>
          <w:jc w:val="center"/>
        </w:trPr>
        <w:tc>
          <w:tcPr>
            <w:tcW w:w="5000" w:type="pct"/>
            <w:gridSpan w:val="6"/>
            <w:vAlign w:val="center"/>
          </w:tcPr>
          <w:p w:rsidR="00585FCF" w:rsidRPr="00585FCF" w:rsidRDefault="00585FCF" w:rsidP="00585FC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85FCF">
              <w:rPr>
                <w:rFonts w:ascii="黑体" w:eastAsia="黑体" w:hAnsi="黑体" w:cs="Times New Roman" w:hint="eastAsia"/>
                <w:sz w:val="24"/>
                <w:szCs w:val="24"/>
              </w:rPr>
              <w:t>2019年金融系港澳台硕士研究生招生专业目录</w:t>
            </w:r>
          </w:p>
          <w:p w:rsidR="00585FCF" w:rsidRPr="00585FCF" w:rsidRDefault="00585FCF" w:rsidP="00585FCF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585FCF">
              <w:rPr>
                <w:rFonts w:ascii="黑体" w:eastAsia="黑体" w:hAnsi="黑体" w:cs="Times New Roman" w:hint="eastAsia"/>
                <w:sz w:val="24"/>
                <w:szCs w:val="24"/>
              </w:rPr>
              <w:t>招生单位：中国社会科学院研究生院金融系</w:t>
            </w:r>
          </w:p>
          <w:p w:rsidR="00585FCF" w:rsidRPr="00585FCF" w:rsidRDefault="00585FCF" w:rsidP="00585FCF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585FCF">
              <w:rPr>
                <w:rFonts w:ascii="黑体" w:eastAsia="黑体" w:hAnsi="黑体" w:cs="Times New Roman" w:hint="eastAsia"/>
                <w:sz w:val="24"/>
                <w:szCs w:val="24"/>
              </w:rPr>
              <w:t>联 系 人：徐义国                          电  话：+86-10-59868217</w:t>
            </w:r>
          </w:p>
          <w:p w:rsidR="00585FCF" w:rsidRPr="00585FCF" w:rsidRDefault="00585FCF" w:rsidP="00585FC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85FCF"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>联系地址：北京市朝阳区曙光西里28号</w:t>
            </w:r>
            <w:proofErr w:type="gramStart"/>
            <w:r w:rsidRPr="00585FCF">
              <w:rPr>
                <w:rFonts w:ascii="黑体" w:eastAsia="黑体" w:hAnsi="黑体" w:cs="Times New Roman" w:hint="eastAsia"/>
                <w:sz w:val="24"/>
                <w:szCs w:val="24"/>
              </w:rPr>
              <w:t>中冶大厦</w:t>
            </w:r>
            <w:proofErr w:type="gramEnd"/>
            <w:r w:rsidRPr="00585FCF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1128室  </w:t>
            </w:r>
            <w:proofErr w:type="gramStart"/>
            <w:r w:rsidRPr="00585FCF">
              <w:rPr>
                <w:rFonts w:ascii="黑体" w:eastAsia="黑体" w:hAnsi="黑体" w:cs="Times New Roman" w:hint="eastAsia"/>
                <w:sz w:val="24"/>
                <w:szCs w:val="24"/>
              </w:rPr>
              <w:t>邮</w:t>
            </w:r>
            <w:proofErr w:type="gramEnd"/>
            <w:r w:rsidRPr="00585FCF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编：100028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lastRenderedPageBreak/>
              <w:t>系所代码和名称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585FCF" w:rsidRPr="00067473" w:rsidTr="00C31401">
        <w:trPr>
          <w:trHeight w:val="274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409金融系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020204金融学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01房地产与房地产金融，泡沫与风险管理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蔡真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①1001英语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②2001经济学原理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③3208金融学（金融系）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1、【美】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瓦什著《货币理论与政策》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，中国人民大学出版社2001年版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2、【美】兹维</w:t>
            </w:r>
            <w:r w:rsidRPr="00AD47B2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AD47B2">
              <w:rPr>
                <w:rFonts w:ascii="仿宋" w:eastAsia="仿宋" w:hAnsi="仿宋" w:cs="仿宋" w:hint="eastAsia"/>
                <w:sz w:val="24"/>
                <w:szCs w:val="24"/>
              </w:rPr>
              <w:t>博</w:t>
            </w:r>
            <w:proofErr w:type="gramStart"/>
            <w:r w:rsidRPr="00AD47B2">
              <w:rPr>
                <w:rFonts w:ascii="仿宋" w:eastAsia="仿宋" w:hAnsi="仿宋" w:cs="仿宋" w:hint="eastAsia"/>
                <w:sz w:val="24"/>
                <w:szCs w:val="24"/>
              </w:rPr>
              <w:t>迪</w:t>
            </w:r>
            <w:proofErr w:type="gramEnd"/>
            <w:r w:rsidRPr="00AD47B2">
              <w:rPr>
                <w:rFonts w:ascii="仿宋" w:eastAsia="仿宋" w:hAnsi="仿宋" w:cs="仿宋" w:hint="eastAsia"/>
                <w:sz w:val="24"/>
                <w:szCs w:val="24"/>
              </w:rPr>
              <w:t>和罗伯特</w:t>
            </w:r>
            <w:r w:rsidRPr="00AD47B2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C</w:t>
            </w:r>
            <w:r w:rsidRPr="00AD47B2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AD47B2">
              <w:rPr>
                <w:rFonts w:ascii="仿宋" w:eastAsia="仿宋" w:hAnsi="仿宋" w:cs="仿宋" w:hint="eastAsia"/>
                <w:sz w:val="24"/>
                <w:szCs w:val="24"/>
              </w:rPr>
              <w:t>莫顿著《金融学》，中国人民大学出版社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2000年版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3、【美】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法博齐著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《投资管理学》，经济科学出版社1999年版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4、王国刚著《资本市场导论（第二版）》，社科文献出版社2014年3月版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409金融系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020204金融学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02金融监管与风险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尹振涛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①1001英语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②2001经济学原理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③3208金融学（金融系）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409金融系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020204金融学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03金融中介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周莉萍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①1001英语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②2001经济学原理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③3208金融学（金融系）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409金融系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020204金融学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04国际金融与风险管理、全球货币体系与人民币国际化战略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林楠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①1001英语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②2001经济学原理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③3208金融学（金融系）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409金融系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020204金融学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05房地产金融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尹中立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①1001英语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②2001经济学原理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③3208金融学（金融系）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585FCF" w:rsidRPr="0079191E" w:rsidRDefault="00585FCF" w:rsidP="0079191E">
            <w:pPr>
              <w:ind w:firstLineChars="49" w:firstLine="118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2019年历史系港澳台硕士研究生招生专业目录</w:t>
            </w:r>
          </w:p>
          <w:p w:rsidR="00585FCF" w:rsidRPr="0079191E" w:rsidRDefault="00585FCF" w:rsidP="0079191E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招生单位：历史系</w:t>
            </w:r>
          </w:p>
          <w:p w:rsidR="00585FCF" w:rsidRPr="0079191E" w:rsidRDefault="00585FCF" w:rsidP="0079191E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联 系 人：侯爱梅                         电话：</w:t>
            </w:r>
            <w:r w:rsidRPr="0079191E">
              <w:rPr>
                <w:rFonts w:ascii="黑体" w:eastAsia="黑体" w:hAnsi="黑体" w:cs="Times New Roman"/>
                <w:sz w:val="24"/>
                <w:szCs w:val="24"/>
              </w:rPr>
              <w:t>++86-10-</w:t>
            </w: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85195806</w:t>
            </w:r>
          </w:p>
          <w:p w:rsidR="00585FCF" w:rsidRPr="00AD47B2" w:rsidRDefault="00585FCF" w:rsidP="0079191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联系地址：北京市东城区建国门内大街5号      邮编：100732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Cs w:val="21"/>
              </w:rPr>
              <w:t>系所代码和名称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Cs w:val="21"/>
              </w:rPr>
              <w:t>专业代码和名称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Cs w:val="21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Cs w:val="21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Cs w:val="21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Cs w:val="21"/>
              </w:rPr>
              <w:t>参考书目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201  历史系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060200 中国史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01甲骨学、金文学与商周史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02明史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03明史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04清代政治思想史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05中国水运史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06中国史学史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F66FBB" w:rsidRPr="00F66FBB" w:rsidRDefault="00F66FBB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刘源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张金奎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赵现海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朱昌荣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张兴照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杨艳秋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②中国古代史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③历史学基础（历史系）</w:t>
            </w:r>
          </w:p>
          <w:p w:rsidR="00585FCF" w:rsidRPr="00AD47B2" w:rsidRDefault="00585FCF" w:rsidP="0079191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刘翔等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编著：《商周古文字读本（增补本）》，商务印书馆，2017年版。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汤刚、南炳文：《明史》（上、下），上海人民出版社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1986年、1991年版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③赵现海著：《明代九边长城军镇史》，社会科学文献出版社，2012年版。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④王戎笙总主编：《清代全史》，方志出版社，2007年版。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⑤高翔著：《康雍乾三帝统治思想研究》，中国人民大学出版社，1995年版。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⑥房仲甫、李二和著：《中国水运史》，新华出版社，2003年版。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⑦瞿林东著：《中国史学史纲》，北京师范大学出版社，2010年版。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585FCF" w:rsidRPr="0079191E" w:rsidRDefault="00585FCF" w:rsidP="0079191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201</w:t>
            </w:r>
            <w:r w:rsidR="00785302">
              <w:rPr>
                <w:rFonts w:ascii="黑体" w:eastAsia="黑体" w:hAnsi="黑体" w:cs="Times New Roman" w:hint="eastAsia"/>
                <w:sz w:val="24"/>
                <w:szCs w:val="24"/>
              </w:rPr>
              <w:t>9</w:t>
            </w: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年近代史系港澳台硕士研究生招生专业目录</w:t>
            </w:r>
          </w:p>
          <w:p w:rsidR="00585FCF" w:rsidRPr="0079191E" w:rsidRDefault="00585FCF" w:rsidP="0079191E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招生单位： 近代史系</w:t>
            </w:r>
          </w:p>
          <w:p w:rsidR="00585FCF" w:rsidRPr="0079191E" w:rsidRDefault="00585FCF" w:rsidP="0079191E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联 系 人： 贾亚娟                               电  话： 010-65278696</w:t>
            </w:r>
          </w:p>
          <w:p w:rsidR="00585FCF" w:rsidRPr="00AD47B2" w:rsidRDefault="00585FCF" w:rsidP="0079191E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联系地址： 北京市东城区王府井大街东厂胡同一号   </w:t>
            </w:r>
            <w:proofErr w:type="gramStart"/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>邮</w:t>
            </w:r>
            <w:proofErr w:type="gramEnd"/>
            <w:r w:rsidRPr="0079191E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编：100006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系所代码和名称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专业代码和名称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指导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01中外关系史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戴东阳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张俊义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①英、俄、日任选一种</w:t>
            </w:r>
          </w:p>
          <w:p w:rsidR="00585FCF" w:rsidRPr="0079191E" w:rsidRDefault="00585FCF" w:rsidP="0079191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②近代史基础</w:t>
            </w:r>
          </w:p>
        </w:tc>
        <w:tc>
          <w:tcPr>
            <w:tcW w:w="1822" w:type="pct"/>
            <w:tcFitText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6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02 台湾史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褚静涛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李细珠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①英、俄、日任选一种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②近代史基础</w:t>
            </w:r>
          </w:p>
        </w:tc>
        <w:tc>
          <w:tcPr>
            <w:tcW w:w="1822" w:type="pct"/>
            <w:tcFitText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03 中国近代政治史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马忠文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马平安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①英、俄、日任选一种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②近代史基础</w:t>
            </w:r>
          </w:p>
        </w:tc>
        <w:tc>
          <w:tcPr>
            <w:tcW w:w="1822" w:type="pct"/>
            <w:tcFitText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04 中华民国史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魏万磊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①英、俄、日任选一种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②近代史基础</w:t>
            </w:r>
          </w:p>
        </w:tc>
        <w:tc>
          <w:tcPr>
            <w:tcW w:w="1822" w:type="pct"/>
            <w:tcFitText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79191E">
            <w:pPr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05中国近代思想史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刘巍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①英、俄、日任选一种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仿宋" w:eastAsia="仿宋" w:hAnsi="仿宋" w:cs="Times New Roman" w:hint="eastAsia"/>
                <w:sz w:val="24"/>
                <w:szCs w:val="24"/>
              </w:rPr>
              <w:t>②近代史基础</w:t>
            </w:r>
          </w:p>
        </w:tc>
        <w:tc>
          <w:tcPr>
            <w:tcW w:w="1822" w:type="pct"/>
            <w:tcFitText/>
            <w:vAlign w:val="center"/>
          </w:tcPr>
          <w:p w:rsidR="00585FCF" w:rsidRPr="0079191E" w:rsidRDefault="00585FCF" w:rsidP="00AD47B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585FCF" w:rsidRPr="0079191E" w:rsidRDefault="00585FCF" w:rsidP="00785302">
            <w:pPr>
              <w:pStyle w:val="1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b w:val="0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b w:val="0"/>
                <w:sz w:val="24"/>
                <w:szCs w:val="24"/>
              </w:rPr>
              <w:t>201</w:t>
            </w:r>
            <w:r w:rsidR="00785302">
              <w:rPr>
                <w:rFonts w:ascii="黑体" w:eastAsia="黑体" w:hAnsi="黑体" w:hint="eastAsia"/>
                <w:b w:val="0"/>
                <w:sz w:val="24"/>
                <w:szCs w:val="24"/>
              </w:rPr>
              <w:t>9</w:t>
            </w:r>
            <w:r w:rsidRPr="0079191E">
              <w:rPr>
                <w:rFonts w:ascii="黑体" w:eastAsia="黑体" w:hAnsi="黑体" w:hint="eastAsia"/>
                <w:b w:val="0"/>
                <w:sz w:val="24"/>
                <w:szCs w:val="24"/>
              </w:rPr>
              <w:t>年考古系港澳台硕士研究生招生专业目录</w:t>
            </w:r>
          </w:p>
          <w:p w:rsidR="00585FCF" w:rsidRPr="0079191E" w:rsidRDefault="00585FCF" w:rsidP="00785302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招生单位：考古系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585FCF" w:rsidRPr="0079191E" w:rsidRDefault="00585FCF" w:rsidP="00785302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联 系 人：</w:t>
            </w:r>
            <w:proofErr w:type="gramStart"/>
            <w:r w:rsidRPr="0079191E">
              <w:rPr>
                <w:rFonts w:ascii="黑体" w:eastAsia="黑体" w:hAnsi="黑体" w:hint="eastAsia"/>
                <w:sz w:val="24"/>
                <w:szCs w:val="24"/>
              </w:rPr>
              <w:t>雷然</w:t>
            </w:r>
            <w:proofErr w:type="gramEnd"/>
            <w:r w:rsidRPr="0079191E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电  话：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>++86-10-85116476</w:t>
            </w:r>
          </w:p>
          <w:p w:rsidR="00585FCF" w:rsidRPr="00AD47B2" w:rsidRDefault="00585FCF" w:rsidP="00785302">
            <w:pPr>
              <w:adjustRightInd w:val="0"/>
              <w:snapToGrid w:val="0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联系地址：北京市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>东城区王府井大街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 xml:space="preserve">27号        </w:t>
            </w:r>
            <w:proofErr w:type="gramStart"/>
            <w:r w:rsidRPr="0079191E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79191E">
              <w:rPr>
                <w:rFonts w:ascii="黑体" w:eastAsia="黑体" w:hAnsi="黑体" w:hint="eastAsia"/>
                <w:sz w:val="24"/>
                <w:szCs w:val="24"/>
              </w:rPr>
              <w:t xml:space="preserve">  编：100710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lastRenderedPageBreak/>
              <w:t>系所代码和名称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204 考古系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0601考古学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01中国新石器时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代考古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华文宋体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华文宋体"/>
                <w:sz w:val="24"/>
                <w:szCs w:val="24"/>
              </w:rPr>
            </w:pPr>
            <w:r w:rsidRPr="00AD47B2">
              <w:rPr>
                <w:rFonts w:ascii="仿宋" w:eastAsia="仿宋" w:hAnsi="仿宋" w:cs="华文宋体"/>
                <w:sz w:val="24"/>
                <w:szCs w:val="24"/>
              </w:rPr>
              <w:t>李新伟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华文宋体"/>
                <w:sz w:val="24"/>
                <w:szCs w:val="24"/>
              </w:rPr>
            </w:pPr>
            <w:r w:rsidRPr="00AD47B2">
              <w:rPr>
                <w:rFonts w:ascii="仿宋" w:eastAsia="仿宋" w:hAnsi="仿宋" w:cs="华文宋体" w:hint="eastAsia"/>
                <w:sz w:val="24"/>
                <w:szCs w:val="24"/>
              </w:rPr>
              <w:t>赵春青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华文宋体"/>
                <w:sz w:val="24"/>
                <w:szCs w:val="24"/>
              </w:rPr>
            </w:pPr>
            <w:r w:rsidRPr="00AD47B2">
              <w:rPr>
                <w:rFonts w:ascii="仿宋" w:eastAsia="仿宋" w:hAnsi="仿宋" w:cs="华文宋体" w:hint="eastAsia"/>
                <w:sz w:val="24"/>
                <w:szCs w:val="24"/>
              </w:rPr>
              <w:t>周振宇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华文宋体" w:hint="eastAsia"/>
                <w:sz w:val="24"/>
                <w:szCs w:val="24"/>
              </w:rPr>
              <w:t>翟少冬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79191E" w:rsidRDefault="00585FCF" w:rsidP="00AD47B2">
            <w:pPr>
              <w:spacing w:line="360" w:lineRule="auto"/>
              <w:ind w:leftChars="17" w:left="276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③中国新石</w:t>
            </w:r>
          </w:p>
          <w:p w:rsidR="00585FCF" w:rsidRPr="0079191E" w:rsidRDefault="00585FCF" w:rsidP="0079191E">
            <w:pPr>
              <w:spacing w:line="360" w:lineRule="auto"/>
              <w:ind w:leftChars="17" w:left="276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器时代考古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1、《中国大百科全书·考古卷》中国大百科全书出版社，1986年版，中国大百科全书古卷编委会。</w:t>
            </w:r>
          </w:p>
          <w:p w:rsidR="00585FCF" w:rsidRPr="00AD47B2" w:rsidRDefault="00585FCF" w:rsidP="00AD47B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2、《中国考古学五十年》《考古》2000年第9期。</w:t>
            </w:r>
          </w:p>
          <w:p w:rsidR="00585FCF" w:rsidRPr="00AD47B2" w:rsidRDefault="00585FCF" w:rsidP="00AD47B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3、《中国考古学·新石器时代卷》中国社会科学出版社，2010年版，中国社会科学院考古研究所编著。</w:t>
            </w:r>
          </w:p>
          <w:p w:rsidR="00585FCF" w:rsidRPr="00AD47B2" w:rsidRDefault="00585FCF" w:rsidP="00AD47B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4、《中国考古学·两周卷》中国社会科学出版社2004 年版、中国社会科学院考古研究所编著。</w:t>
            </w:r>
          </w:p>
          <w:p w:rsidR="00585FCF" w:rsidRPr="00AD47B2" w:rsidRDefault="00585FCF" w:rsidP="00AD47B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5、《中国考古学·夏商卷》中国社会科学出版社2003年版、中国社会科学院考古研究所编著。</w:t>
            </w:r>
          </w:p>
          <w:p w:rsidR="00585FCF" w:rsidRPr="00AD47B2" w:rsidRDefault="00585FCF" w:rsidP="00AD47B2">
            <w:pPr>
              <w:spacing w:line="276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6、《中国考古学·秦汉卷》中国社会科学出版社，2010 年版，中国社会科学院考古研究所编著。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02夏商周考古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何努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徐良高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施劲松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岳洪彬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常怀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颖</w:t>
            </w:r>
            <w:proofErr w:type="gramEnd"/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唐锦琼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高江涛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79191E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="00585FCF"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79191E" w:rsidRDefault="00585FCF" w:rsidP="00AD47B2">
            <w:pPr>
              <w:spacing w:line="360" w:lineRule="auto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③夏商周考</w:t>
            </w:r>
          </w:p>
          <w:p w:rsidR="00585FCF" w:rsidRPr="0079191E" w:rsidRDefault="00585FCF" w:rsidP="0079191E">
            <w:pPr>
              <w:spacing w:line="360" w:lineRule="auto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古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03汉唐考古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龚国强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刘振东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刘瑞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徐龙国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汪勃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韩建华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79191E" w:rsidRDefault="00585FCF" w:rsidP="0079191E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③汉唐考古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同上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04边疆民族考古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丛德新</w:t>
            </w:r>
            <w:proofErr w:type="gramEnd"/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巫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新华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郭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物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仝涛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③边疆考古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05古文字学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严志斌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79191E" w:rsidRDefault="00585FCF" w:rsidP="00AD47B2">
            <w:pPr>
              <w:numPr>
                <w:ilvl w:val="0"/>
                <w:numId w:val="16"/>
              </w:numPr>
              <w:tabs>
                <w:tab w:val="left" w:pos="-108"/>
                <w:tab w:val="left" w:pos="360"/>
              </w:tabs>
              <w:spacing w:line="360" w:lineRule="auto"/>
              <w:ind w:left="-108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③古文字学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 1-6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“古文字学”方向加参考书：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中国古文字学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通论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》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，高明，北京大学出版社，1996年。</w:t>
            </w:r>
          </w:p>
          <w:p w:rsidR="00585FCF" w:rsidRPr="00AD47B2" w:rsidRDefault="00585FCF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《古文字类编》，高明，中华书局，1980年。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06动物考古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李志鹏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79191E" w:rsidRDefault="00585FCF" w:rsidP="0079191E">
            <w:pPr>
              <w:spacing w:line="360" w:lineRule="auto"/>
              <w:ind w:left="38" w:hangingChars="16" w:hanging="38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③中国新石器时代考古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 1-6</w:t>
            </w:r>
          </w:p>
          <w:p w:rsidR="00585FCF" w:rsidRPr="00AD47B2" w:rsidRDefault="00585FCF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“动物考古”方向另加参考书：</w:t>
            </w:r>
          </w:p>
          <w:p w:rsidR="00585FCF" w:rsidRPr="00AD47B2" w:rsidRDefault="00585FCF" w:rsidP="00AD47B2">
            <w:pPr>
              <w:spacing w:line="240" w:lineRule="atLeast"/>
              <w:ind w:leftChars="150" w:left="315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Elizabeth j.Reitz and Elizabeth S </w:t>
            </w:r>
            <w:proofErr w:type="gramStart"/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Wing  1999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Zooarchaeology.Cambridge Unibersity Press.</w:t>
            </w:r>
          </w:p>
          <w:p w:rsidR="00585FCF" w:rsidRPr="00AD47B2" w:rsidRDefault="00585FCF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《动物考古学》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剑桥大学出版社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 1999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07植物考古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王树芝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③中国新石器时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代考古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同上 1-6</w:t>
            </w:r>
          </w:p>
          <w:p w:rsidR="00585FCF" w:rsidRPr="00AD47B2" w:rsidRDefault="00585FCF" w:rsidP="00AD47B2">
            <w:pPr>
              <w:spacing w:line="240" w:lineRule="atLeas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“植物考古”方向另加参考书：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《植物考古——理论、方法和实践》赵志军，科学出版社，2010年。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《植物考古——种子和果实研究》刘长江、靳桂云、孔昭宸，科学出版社，2008年。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《植物地理学》武吉华，高等教育出版社，2004年。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08冶金考古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79191E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刘煜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③金属技术史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 1-6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“冶金考古”方向另加参考书：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殷墟青铜礼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器铸型制作工艺的研究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》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，《考古》2008年第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12期。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《山东临淄齐国故城汉代镜范的科学分析》，</w:t>
            </w:r>
          </w:p>
          <w:p w:rsidR="00585FCF" w:rsidRPr="00AD47B2" w:rsidRDefault="00585FCF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《考古》2005年12期。</w:t>
            </w:r>
          </w:p>
          <w:p w:rsidR="00585FCF" w:rsidRPr="00AD47B2" w:rsidRDefault="00585FCF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《殷墟青铜器制作工艺的技术演进》，《21世纪中国考古学与世界考古学》中国社会科学出版社，2002年。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《赫章可乐墓地出土青铜器检测分析》，《赫章可乐二零零零年发掘报告》文物出版社，2008年。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09文化遗产保护与管理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梁宏刚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③文化遗产保护与管理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 1-6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“文化遗产保护与管理”方向加参考书目：《中国文物保护与修复技术》，科学出版社，2009年，中国文化遗产研究院编著。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10遥感考古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刘建国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③遥感考古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 1-6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“遥感考古”方向另加参考书：《摄影测量与遥感概论》，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测绘出版社，2004年，李德仁等。</w:t>
            </w:r>
          </w:p>
          <w:p w:rsidR="00585FCF" w:rsidRPr="00AD47B2" w:rsidRDefault="00585FCF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《遥感概论》，高等教育出版社，2002年，彭望禄。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11体质人类学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王明辉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论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③体质人类学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同上 1-6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“体质人类学”方向另加参考书： 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《体质人类学》朱泓，高等教育出版社，2004年。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《中国考古学新石器时代卷》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中国社会科学院考古研究所编，中国社会科学出版社，2010年。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《科技考古的方法与应用》中国社会科学院考古研究所编，文物出版社，2012年。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12考古化学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赵春燕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③考古化学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 1-6</w:t>
            </w:r>
          </w:p>
          <w:p w:rsidR="00585FCF" w:rsidRPr="00AD47B2" w:rsidRDefault="00585FCF" w:rsidP="00AD47B2">
            <w:pPr>
              <w:spacing w:line="240" w:lineRule="atLeas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“考古化学”方向另加参考书： 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《科技考古的方法与应用》 中国社会科学院考古研究所著, 文物出版社, 2012年。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《科技考古学》  陈铁梅编著, 北京大学出版社, 2008年。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《An Introduction to Archaeological Chemistry 》  by T. Douglas Price, James H. Burton. New York, 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NY :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Springer Science+Business Media, LLC, 2011.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13宗教考古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何利群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①英语或日语或德语或  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俄语或法语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②中国考古学通论</w:t>
            </w:r>
          </w:p>
          <w:p w:rsidR="00585FCF" w:rsidRPr="00AD47B2" w:rsidRDefault="00585FCF" w:rsidP="00AD47B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③佛教考古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同上1-6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“佛教考古”方向另加参考书：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《佛教石窟考古概要》，文物出版社，1993年，国家文物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局教育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处编。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《中国石窟寺考古50年》，《考古》1999年第9期。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585FCF" w:rsidRPr="0079191E" w:rsidRDefault="00585FCF" w:rsidP="007919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201</w:t>
            </w:r>
            <w:r w:rsidR="002E6C8A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>年马克思主义研究系港澳台硕士研究生招生专业目录</w:t>
            </w:r>
          </w:p>
          <w:p w:rsidR="00585FCF" w:rsidRPr="0079191E" w:rsidRDefault="00585FCF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招生单位：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>马克思主义研究系</w:t>
            </w:r>
          </w:p>
          <w:p w:rsidR="00585FCF" w:rsidRPr="0079191E" w:rsidRDefault="00585FCF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联 系 人：</w:t>
            </w:r>
            <w:proofErr w:type="gramStart"/>
            <w:r w:rsidRPr="0079191E">
              <w:rPr>
                <w:rFonts w:ascii="黑体" w:eastAsia="黑体" w:hAnsi="黑体" w:hint="eastAsia"/>
                <w:sz w:val="24"/>
                <w:szCs w:val="24"/>
              </w:rPr>
              <w:t>刘晓欣</w:t>
            </w:r>
            <w:proofErr w:type="gramEnd"/>
            <w:r w:rsidRPr="0079191E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电  话：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>++86-10-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>85195690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 xml:space="preserve">联系地址：北京市东城区建国门内大街5号      </w:t>
            </w:r>
            <w:proofErr w:type="gramStart"/>
            <w:r w:rsidRPr="0079191E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79191E">
              <w:rPr>
                <w:rFonts w:ascii="黑体" w:eastAsia="黑体" w:hAnsi="黑体" w:hint="eastAsia"/>
                <w:sz w:val="24"/>
                <w:szCs w:val="24"/>
              </w:rPr>
              <w:t xml:space="preserve">  编：100732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301 马克思主义研究系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030203科学社会主义与国际共产主义运动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01国外马克思主义理论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谭晓军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030203科学社会主义与国际共产主义运动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02国外马克思主义与当代左翼思潮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ab/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李瑞琴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030203科学社会主义与国际共产主义运动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社会主义理论与实践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ab/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苑秀丽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030203科学社会主义与国际共产主义运动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04科学社会主义理论与实践创新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孙应帅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030203科学社会主义与国际共产主义运动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5国外左翼政党、思潮与社会运动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ab/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于海青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030502马克思主义发展史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01马克思主义文化理论及当前文化领域重大思潮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张小平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030502马克思主义发展史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  21世纪的中国马克思主义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刘志明、任洁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030502马克思主义发展史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03马克思主义基本原理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张建云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030502马克思主义发展史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04马克思主义政治经济学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侯为民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030502马克思主义发展史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05意识形态研究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朱继东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030502马克思主义发展史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06马克思主义经济理论与实践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杨静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030503马克思主义中国化研究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01中国特色社会主义理论与实践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吴波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龚云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贺新元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030503马克思主义中国化研究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02社会建设与公共服务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钟君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030503马克思主义中国化研究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03中国特色社会主义文化理论研究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ab/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李建国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030505思想政治教育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01思想政治教育与理论热点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樊建新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030505思想政治教育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02网络意识形态与思想政治教育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谭扬芳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030505思想政治教育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03科学无神论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ab/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黄艳红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0305Z1党的建设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02毛泽东思想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戴立兴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①英语或日语或俄语或德语或越南语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②马克思主义基本原理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③中国特色社会主义理论体系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不指定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585FCF" w:rsidRPr="0079191E" w:rsidRDefault="00585FCF" w:rsidP="00312A63">
            <w:pPr>
              <w:adjustRightInd w:val="0"/>
              <w:snapToGrid w:val="0"/>
              <w:ind w:firstLineChars="49" w:firstLine="11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201</w:t>
            </w:r>
            <w:r w:rsidR="002E6C8A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>年民族学系港澳台硕士研究生招生专业目录</w:t>
            </w:r>
          </w:p>
          <w:p w:rsidR="00585FCF" w:rsidRPr="0079191E" w:rsidRDefault="00585FCF" w:rsidP="00312A63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招生单位：中国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>社会科学院研究生院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>民族学系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585FCF" w:rsidRPr="0079191E" w:rsidRDefault="00585FCF" w:rsidP="00312A63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  <w:u w:val="single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联 系 人：孙懿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ab/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ab/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ab/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ab/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ab/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ab/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ab/>
              <w:t xml:space="preserve">     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>电  话：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>++86-10-68938538</w:t>
            </w:r>
          </w:p>
          <w:p w:rsidR="00585FCF" w:rsidRPr="0079191E" w:rsidRDefault="00585FCF" w:rsidP="00312A63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79191E">
              <w:rPr>
                <w:rFonts w:ascii="黑体" w:eastAsia="黑体" w:hAnsi="黑体" w:hint="eastAsia"/>
                <w:sz w:val="24"/>
                <w:szCs w:val="24"/>
              </w:rPr>
              <w:t>联系地址：北京市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>海淀区中关村南大街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>27号</w:t>
            </w:r>
            <w:r w:rsidRPr="0079191E">
              <w:rPr>
                <w:rFonts w:ascii="黑体" w:eastAsia="黑体" w:hAnsi="黑体"/>
                <w:sz w:val="24"/>
                <w:szCs w:val="24"/>
              </w:rPr>
              <w:t>社科院民族所</w:t>
            </w:r>
            <w:r w:rsidRPr="0079191E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proofErr w:type="gramStart"/>
            <w:r w:rsidRPr="0079191E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79191E">
              <w:rPr>
                <w:rFonts w:ascii="黑体" w:eastAsia="黑体" w:hAnsi="黑体" w:hint="eastAsia"/>
                <w:sz w:val="24"/>
                <w:szCs w:val="24"/>
              </w:rPr>
              <w:t xml:space="preserve">  编：100081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79191E" w:rsidRDefault="00585FCF" w:rsidP="0079191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9191E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504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学系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060200中国史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研究方向：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中国民族史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刘正寅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numPr>
                <w:ilvl w:val="0"/>
                <w:numId w:val="17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中国历史；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中国民族史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1.范文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澜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、蔡美彪等：《中国通史》（第1-12册），人民出版社，2008年；</w:t>
            </w:r>
          </w:p>
          <w:p w:rsidR="00585FCF" w:rsidRPr="00AD47B2" w:rsidRDefault="00585FCF" w:rsidP="00AD47B2">
            <w:pPr>
              <w:widowControl/>
              <w:rPr>
                <w:rFonts w:ascii="仿宋" w:eastAsia="仿宋" w:hAnsi="仿宋" w:cs="宋体"/>
                <w:spacing w:val="15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rial"/>
                <w:sz w:val="24"/>
                <w:szCs w:val="24"/>
              </w:rPr>
              <w:t>2、罗贤佑：《中国民族史纲要》，中国社会科学出版社，2009年。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504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学系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030404中国少数民族史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研究方向：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1、藏族史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扎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洛</w:t>
            </w:r>
            <w:proofErr w:type="gramEnd"/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中国历史；</w:t>
            </w:r>
          </w:p>
          <w:p w:rsidR="00585FCF" w:rsidRPr="0079191E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中国民族史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AD47B2">
              <w:rPr>
                <w:rFonts w:ascii="仿宋" w:eastAsia="仿宋" w:hAnsi="仿宋" w:cs="Arial"/>
                <w:sz w:val="24"/>
                <w:szCs w:val="24"/>
              </w:rPr>
              <w:t>1、白寿彝：《中国通史纲要》，中国友谊出版社，2016年版</w:t>
            </w:r>
          </w:p>
          <w:p w:rsidR="00585FCF" w:rsidRPr="00AD47B2" w:rsidRDefault="00585FCF" w:rsidP="00AD47B2">
            <w:pPr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Arial"/>
                <w:sz w:val="24"/>
                <w:szCs w:val="24"/>
              </w:rPr>
              <w:t>2、罗贤佑：《中国民族史纲要》，中国社会科学出版社，2009年版。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504</w:t>
            </w:r>
            <w:r w:rsidRPr="00AD47B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民族学系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050102语言学及应用语言学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研究方向：</w:t>
            </w:r>
          </w:p>
          <w:p w:rsidR="00585FCF" w:rsidRPr="00AD47B2" w:rsidRDefault="00585FCF" w:rsidP="00AD47B2">
            <w:pPr>
              <w:numPr>
                <w:ilvl w:val="0"/>
                <w:numId w:val="18"/>
              </w:num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中国少数民族语言研究</w:t>
            </w:r>
          </w:p>
          <w:p w:rsidR="00585FCF" w:rsidRPr="00AD47B2" w:rsidRDefault="00585FCF" w:rsidP="00AD47B2">
            <w:pPr>
              <w:ind w:left="62" w:firstLineChars="141" w:firstLine="338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left="62" w:firstLineChars="141" w:firstLine="338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left="62" w:firstLineChars="141" w:firstLine="338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left="62" w:firstLineChars="141" w:firstLine="338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79191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文化语言学</w:t>
            </w:r>
          </w:p>
          <w:p w:rsidR="00585FCF" w:rsidRPr="00AD47B2" w:rsidRDefault="00585FCF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leftChars="-29" w:left="-1" w:hangingChars="25" w:hanging="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计算语言学</w:t>
            </w:r>
          </w:p>
        </w:tc>
        <w:tc>
          <w:tcPr>
            <w:tcW w:w="791" w:type="pct"/>
            <w:gridSpan w:val="2"/>
            <w:vAlign w:val="center"/>
          </w:tcPr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李云兵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黄成龙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王锋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龙从军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中国少数民族语言概况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语言调查研究方法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2、中国语文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3、中国语言研究</w:t>
            </w: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语言学概论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民族语言研究</w:t>
            </w:r>
          </w:p>
          <w:p w:rsidR="00585FCF" w:rsidRPr="00AD47B2" w:rsidRDefault="00585FCF" w:rsidP="00AD47B2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语言学概论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民族语言研究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= 1 \* GB3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孙宏开、胡增益、黄行，主编：《中国的语言》，北京：商务印书馆，2007年。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= 2 \* GB3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/>
                <w:noProof/>
                <w:sz w:val="24"/>
                <w:szCs w:val="24"/>
              </w:rPr>
              <w:t>②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陈其光：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《语言调查》，北京：中央民族大学出版社，1998年。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= 3 \* GB3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/>
                <w:noProof/>
                <w:sz w:val="24"/>
                <w:szCs w:val="24"/>
              </w:rPr>
              <w:t>③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刘丹青：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《语言调查描写手册》，上海：上海教育出版社，2008年。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= 4 \* GB3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/>
                <w:noProof/>
                <w:sz w:val="24"/>
                <w:szCs w:val="24"/>
              </w:rPr>
              <w:t>④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戴庆厦：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《语言调查教程》，北京：商务印书馆，2013年。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1、陈其光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编著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:《中国语文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概要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》，中央民族学院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出版社，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1990年版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2、李宇明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主编：《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当代中国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语言学研究》，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中国社会科学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出版社，2016年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2967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504</w:t>
            </w:r>
            <w:r w:rsidRPr="00AD47B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民族学系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030401民族学                                                  </w:t>
            </w: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研究方向：</w:t>
            </w: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numPr>
                <w:ilvl w:val="0"/>
                <w:numId w:val="1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台湾民族问题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numPr>
                <w:ilvl w:val="0"/>
                <w:numId w:val="1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世界民族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(国际移民与海外华人)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585FCF" w:rsidRPr="00AD47B2" w:rsidRDefault="00585FCF" w:rsidP="00AD47B2">
            <w:pPr>
              <w:numPr>
                <w:ilvl w:val="0"/>
                <w:numId w:val="1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世界民族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Pr="00AD47B2" w:rsidRDefault="00816F81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4、中国少数民族经济研究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Pr="00AD47B2" w:rsidRDefault="00816F81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16F81" w:rsidRDefault="00816F81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5、都市人类学研究方向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79191E" w:rsidRDefault="0079191E" w:rsidP="0079191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79191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79191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陈建樾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曾少聪</w:t>
            </w: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刘泓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包胜利</w:t>
            </w: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Pr="00AD47B2" w:rsidRDefault="00816F81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C3140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王剑峰</w:t>
            </w: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Pr="00AD47B2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张继焦</w:t>
            </w:r>
          </w:p>
          <w:p w:rsidR="00585FCF" w:rsidRPr="00AD47B2" w:rsidRDefault="00585FCF" w:rsidP="00AD47B2">
            <w:pPr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中国民族史；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3台湾史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2、民族学概论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3、世界民族</w:t>
            </w:r>
          </w:p>
          <w:p w:rsidR="00585FCF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9191E" w:rsidRPr="00AD47B2" w:rsidRDefault="0079191E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2、民族学概论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3、世界民族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民族学概论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中国民族研究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1、英语、日语等（统考）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民族学概论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中国民族研究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1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、费孝通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：《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中华民族多元一体格局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》，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中央民族大学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出版社，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1999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年；</w:t>
            </w:r>
          </w:p>
          <w:p w:rsidR="00585FCF" w:rsidRPr="00AD47B2" w:rsidRDefault="00585FCF" w:rsidP="00AD47B2">
            <w:pPr>
              <w:widowControl/>
              <w:rPr>
                <w:rFonts w:ascii="仿宋" w:eastAsia="仿宋" w:hAnsi="仿宋" w:cs="宋体"/>
                <w:spacing w:val="15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rial"/>
                <w:sz w:val="24"/>
                <w:szCs w:val="24"/>
              </w:rPr>
              <w:t>2、罗贤佑：《中国民族史纲要》，中国社会科学出版社，2009年。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3、宋光宇：《台湾史》，人民出版社，2007年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1、杨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堃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：《民族学概论》，中国社会科学出版社，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1988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林耀华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《民族学通论》，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中央民族大学出版社，1997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3、李毅夫等：《世界民族概论》，中央民族学院，1993年。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黄淑娉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龚佩华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著：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《文化人类学理论方法研究》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广东高等教育出版社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2004年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2、林耀华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主编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</w:t>
            </w:r>
            <w:hyperlink r:id="rId9" w:tgtFrame="_blank" w:history="1">
              <w:r w:rsidRPr="00AD47B2">
                <w:rPr>
                  <w:rFonts w:ascii="仿宋" w:eastAsia="仿宋" w:hAnsi="仿宋" w:cs="Times New Roman"/>
                  <w:sz w:val="24"/>
                  <w:szCs w:val="24"/>
                </w:rPr>
                <w:t>民族学通论</w:t>
              </w:r>
            </w:hyperlink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》，</w:t>
            </w:r>
            <w:hyperlink r:id="rId10" w:tgtFrame="_blank" w:history="1">
              <w:r w:rsidRPr="00AD47B2">
                <w:rPr>
                  <w:rFonts w:ascii="仿宋" w:eastAsia="仿宋" w:hAnsi="仿宋" w:cs="Times New Roman"/>
                  <w:sz w:val="24"/>
                  <w:szCs w:val="24"/>
                </w:rPr>
                <w:t>中央民族学院</w:t>
              </w:r>
            </w:hyperlink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出版社，1990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版，1997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修订再版。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宋蜀华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陈克进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著：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《中国民族概论》，中央民族大学出版社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2003年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金炳镐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《民族理论与民族政策概论》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中央民族大学出版社，2006年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504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民族学系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050107中国少数民族语言文学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研究方向：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1、中国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少数民族文学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文献语言学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3、</w:t>
            </w:r>
            <w:r w:rsidRPr="00AD47B2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实验语言学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4</w:t>
            </w:r>
            <w:r w:rsidRPr="00AD47B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、阿尔泰语言学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南亚语系语言研究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6、</w:t>
            </w:r>
            <w:proofErr w:type="gramStart"/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藏缅语族</w:t>
            </w:r>
            <w:proofErr w:type="gramEnd"/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语言研究</w:t>
            </w:r>
          </w:p>
        </w:tc>
        <w:tc>
          <w:tcPr>
            <w:tcW w:w="791" w:type="pct"/>
            <w:gridSpan w:val="2"/>
            <w:vAlign w:val="center"/>
          </w:tcPr>
          <w:p w:rsidR="00816F81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尹虎彬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31401" w:rsidRPr="00AD47B2" w:rsidRDefault="00C3140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孙伯君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呼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和</w:t>
            </w:r>
            <w:proofErr w:type="gramEnd"/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曹道巴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特尔</w:t>
            </w:r>
          </w:p>
          <w:p w:rsidR="00585FCF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Pr="00AD47B2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陈国庆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Pr="00AD47B2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普忠良</w:t>
            </w:r>
          </w:p>
        </w:tc>
        <w:tc>
          <w:tcPr>
            <w:tcW w:w="1053" w:type="pct"/>
            <w:gridSpan w:val="2"/>
            <w:vAlign w:val="center"/>
          </w:tcPr>
          <w:p w:rsidR="00816F81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1、英语、日语等（统考）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2、民俗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学概论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AD47B2">
              <w:rPr>
                <w:rFonts w:ascii="仿宋" w:eastAsia="仿宋" w:hAnsi="仿宋" w:cs="Tahoma"/>
                <w:sz w:val="24"/>
                <w:szCs w:val="24"/>
                <w:bdr w:val="none" w:sz="0" w:space="0" w:color="auto" w:frame="1"/>
              </w:rPr>
              <w:t>民间文学概论</w:t>
            </w:r>
          </w:p>
          <w:p w:rsidR="00816F81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16F81" w:rsidRPr="00AD47B2" w:rsidRDefault="00816F81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1.英语、日语等（统考）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宋体" w:hint="eastAsia"/>
                <w:sz w:val="24"/>
                <w:szCs w:val="24"/>
              </w:rPr>
              <w:t>②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语言学概论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宋体" w:hint="eastAsia"/>
                <w:sz w:val="24"/>
                <w:szCs w:val="24"/>
              </w:rPr>
              <w:t>③少数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民族语言研究</w:t>
            </w:r>
            <w:r w:rsidR="00816F81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同上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  <w:p w:rsidR="00585FCF" w:rsidRPr="00AD47B2" w:rsidRDefault="00585FCF" w:rsidP="00816F81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816F81">
            <w:pPr>
              <w:widowControl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585FCF" w:rsidRPr="00AD47B2" w:rsidRDefault="00585FCF" w:rsidP="00816F81">
            <w:pPr>
              <w:widowControl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585FCF" w:rsidRPr="00AD47B2" w:rsidRDefault="00585FCF" w:rsidP="00816F81">
            <w:pPr>
              <w:widowControl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1、钟敬文主</w:t>
            </w:r>
            <w:r w:rsidRPr="00AD47B2">
              <w:rPr>
                <w:rFonts w:ascii="仿宋" w:eastAsia="仿宋" w:hAnsi="仿宋" w:cs="Times New Roman"/>
                <w:bCs/>
                <w:sz w:val="24"/>
                <w:szCs w:val="24"/>
              </w:rPr>
              <w:t>编《民俗学概论》</w:t>
            </w:r>
            <w:hyperlink r:id="rId11" w:tgtFrame="_blank" w:history="1">
              <w:r w:rsidRPr="00AD47B2">
                <w:rPr>
                  <w:rFonts w:ascii="仿宋" w:eastAsia="仿宋" w:hAnsi="仿宋" w:cs="宋体"/>
                  <w:kern w:val="0"/>
                  <w:sz w:val="24"/>
                  <w:szCs w:val="24"/>
                </w:rPr>
                <w:t>上海文艺出版社</w:t>
              </w:r>
            </w:hyperlink>
            <w:r w:rsidRPr="00AD47B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2009</w:t>
            </w:r>
            <w:r w:rsidRPr="00AD47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年9月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、中国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民间文学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概要（第四版）北京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大学出版社2009.4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孙宏开等《中国的语言》，商务印书馆，2007年。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2、高名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凯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、石安石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语言学概论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》，中华书局，19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87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年。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杜泽逊《文献学概要》，中华书局，2001年。</w:t>
            </w:r>
          </w:p>
          <w:p w:rsidR="00585FCF" w:rsidRPr="00AD47B2" w:rsidRDefault="00585FCF" w:rsidP="00816F81">
            <w:pPr>
              <w:widowControl/>
              <w:spacing w:line="240" w:lineRule="exac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t>1.马学良 主著：《语言学概论》，第1版，华中工学院出版社，1981年11月。</w:t>
            </w:r>
          </w:p>
          <w:p w:rsidR="00585FCF" w:rsidRPr="00AD47B2" w:rsidRDefault="00585FCF" w:rsidP="00816F81">
            <w:pPr>
              <w:widowControl/>
              <w:spacing w:line="240" w:lineRule="exac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lastRenderedPageBreak/>
              <w:t>2. 马</w:t>
            </w: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学良 </w:t>
            </w:r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t>主编</w:t>
            </w: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：《</w:t>
            </w:r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t>汉藏</w:t>
            </w: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语</w:t>
            </w:r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t>概论</w:t>
            </w: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》</w:t>
            </w:r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t>，</w:t>
            </w: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民族出版社，</w:t>
            </w:r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t>2003年</w:t>
            </w:r>
            <w:r w:rsidRPr="00AD47B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。</w:t>
            </w:r>
          </w:p>
          <w:p w:rsidR="00585FCF" w:rsidRPr="00AD47B2" w:rsidRDefault="00585FCF" w:rsidP="00816F81">
            <w:pPr>
              <w:widowControl/>
              <w:spacing w:line="240" w:lineRule="exac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t>3..</w:t>
            </w:r>
            <w:proofErr w:type="gramEnd"/>
            <w:r w:rsidRPr="00AD47B2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 戴庆厦 主编：《语言学基础教程》，第1版，商务印书馆，2006年9月。</w:t>
            </w: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autoSpaceDE w:val="0"/>
              <w:autoSpaceDN w:val="0"/>
              <w:adjustRightInd w:val="0"/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dobeSongStd-Light"/>
                <w:kern w:val="0"/>
                <w:sz w:val="24"/>
                <w:szCs w:val="24"/>
              </w:rPr>
              <w:lastRenderedPageBreak/>
              <w:t>030402</w:t>
            </w:r>
            <w:r w:rsidRPr="00AD47B2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马克思主义民族理论与政策</w:t>
            </w:r>
          </w:p>
          <w:p w:rsidR="00585FCF" w:rsidRPr="00AD47B2" w:rsidRDefault="00585FCF" w:rsidP="00AD47B2">
            <w:pPr>
              <w:autoSpaceDE w:val="0"/>
              <w:autoSpaceDN w:val="0"/>
              <w:adjustRightInd w:val="0"/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研究方向：</w:t>
            </w:r>
          </w:p>
          <w:p w:rsidR="00585FCF" w:rsidRPr="00C31401" w:rsidRDefault="00585FCF" w:rsidP="00C31401">
            <w:pPr>
              <w:autoSpaceDE w:val="0"/>
              <w:autoSpaceDN w:val="0"/>
              <w:adjustRightInd w:val="0"/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1、当代中国民族关系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周竞红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1.语、日语等（统考）</w:t>
            </w:r>
          </w:p>
          <w:p w:rsidR="00585FCF" w:rsidRPr="00AD47B2" w:rsidRDefault="00585FCF" w:rsidP="00AD47B2">
            <w:pPr>
              <w:autoSpaceDE w:val="0"/>
              <w:autoSpaceDN w:val="0"/>
              <w:adjustRightInd w:val="0"/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2、民族理论民族政策</w:t>
            </w:r>
          </w:p>
          <w:p w:rsidR="00585FCF" w:rsidRPr="00AD47B2" w:rsidRDefault="00585FCF" w:rsidP="00AD47B2">
            <w:pPr>
              <w:rPr>
                <w:rFonts w:ascii="仿宋" w:eastAsia="仿宋" w:hAnsi="仿宋" w:cs="AdobeSongStd-Light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AdobeSongStd-Light" w:hint="eastAsia"/>
                <w:kern w:val="0"/>
                <w:sz w:val="24"/>
                <w:szCs w:val="24"/>
              </w:rPr>
              <w:t>3、当代中国民族关系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1、《中国民族关系史纲要》，翁独健，中国社会科学出版，2001年。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《中国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特色解决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民族问题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之路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》，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郝时远，中国社会科学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出版社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2016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年出版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3、《中华人民共和国民族关系史研究》，任一飞、周竞红，辽宁民族出版社，2003年。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585FCF" w:rsidRPr="00816F81" w:rsidRDefault="00585FCF" w:rsidP="00816F81">
            <w:pPr>
              <w:ind w:firstLineChars="49" w:firstLine="11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16F81">
              <w:rPr>
                <w:rFonts w:ascii="黑体" w:eastAsia="黑体" w:hAnsi="黑体" w:hint="eastAsia"/>
                <w:sz w:val="24"/>
                <w:szCs w:val="24"/>
              </w:rPr>
              <w:t>2019年农村发展系港澳台硕士研究生招生专业目录</w:t>
            </w:r>
          </w:p>
          <w:p w:rsidR="00585FCF" w:rsidRPr="00816F81" w:rsidRDefault="00585FCF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816F81">
              <w:rPr>
                <w:rFonts w:ascii="黑体" w:eastAsia="黑体" w:hAnsi="黑体" w:hint="eastAsia"/>
                <w:sz w:val="24"/>
                <w:szCs w:val="24"/>
              </w:rPr>
              <w:t>招生单位：农村发展系</w:t>
            </w:r>
          </w:p>
          <w:p w:rsidR="00585FCF" w:rsidRPr="00816F81" w:rsidRDefault="00585FCF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816F81">
              <w:rPr>
                <w:rFonts w:ascii="黑体" w:eastAsia="黑体" w:hAnsi="黑体" w:hint="eastAsia"/>
                <w:sz w:val="24"/>
                <w:szCs w:val="24"/>
              </w:rPr>
              <w:t>联 系 人：张斌                           电  话：</w:t>
            </w:r>
            <w:r w:rsidRPr="00816F81">
              <w:rPr>
                <w:rFonts w:ascii="黑体" w:eastAsia="黑体" w:hAnsi="黑体"/>
                <w:sz w:val="24"/>
                <w:szCs w:val="24"/>
              </w:rPr>
              <w:t>++86-10-</w:t>
            </w:r>
            <w:r w:rsidRPr="00816F81">
              <w:rPr>
                <w:rFonts w:ascii="黑体" w:eastAsia="黑体" w:hAnsi="黑体" w:hint="eastAsia"/>
                <w:sz w:val="24"/>
                <w:szCs w:val="24"/>
              </w:rPr>
              <w:t>85196477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黑体" w:eastAsia="黑体" w:hAnsi="黑体" w:hint="eastAsia"/>
                <w:sz w:val="24"/>
                <w:szCs w:val="24"/>
              </w:rPr>
              <w:t xml:space="preserve">联系地址：北京建国门内大街5号农村发展所            </w:t>
            </w:r>
            <w:proofErr w:type="gramStart"/>
            <w:r w:rsidRPr="00816F81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816F81">
              <w:rPr>
                <w:rFonts w:ascii="黑体" w:eastAsia="黑体" w:hAnsi="黑体" w:hint="eastAsia"/>
                <w:sz w:val="24"/>
                <w:szCs w:val="24"/>
              </w:rPr>
              <w:t xml:space="preserve">  编：100732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585FCF" w:rsidRPr="00067473" w:rsidTr="00C31401">
        <w:trPr>
          <w:trHeight w:val="77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816F81">
            <w:pPr>
              <w:spacing w:line="300" w:lineRule="auto"/>
              <w:ind w:leftChars="-80" w:left="-168"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403 农村发展系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495"/>
          <w:jc w:val="center"/>
        </w:trPr>
        <w:tc>
          <w:tcPr>
            <w:tcW w:w="1334" w:type="pct"/>
            <w:vAlign w:val="center"/>
          </w:tcPr>
          <w:p w:rsidR="00585FCF" w:rsidRPr="00816F81" w:rsidRDefault="00816F81" w:rsidP="00AD47B2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02020</w:t>
            </w:r>
            <w:r w:rsidR="00585FCF" w:rsidRPr="00816F8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区域经济学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widowControl/>
              <w:spacing w:line="27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widowControl/>
              <w:spacing w:line="270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spacing w:line="300" w:lineRule="auto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01土地经济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>郜</w:t>
            </w:r>
            <w:proofErr w:type="gramEnd"/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>亮亮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马翠萍</w:t>
            </w:r>
            <w:proofErr w:type="gramEnd"/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①</w:t>
            </w:r>
            <w:r w:rsidRPr="00816F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英语</w:t>
            </w:r>
          </w:p>
          <w:p w:rsidR="00585FCF" w:rsidRPr="00816F81" w:rsidRDefault="00585FCF" w:rsidP="00AD47B2">
            <w:pPr>
              <w:spacing w:line="30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16F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②经济学原理</w:t>
            </w:r>
          </w:p>
          <w:p w:rsidR="00585FCF" w:rsidRPr="00816F81" w:rsidRDefault="00585FCF" w:rsidP="00AD47B2">
            <w:pPr>
              <w:widowControl/>
              <w:spacing w:line="27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6F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③</w:t>
            </w:r>
            <w:r w:rsidRPr="00816F8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农村与区域经济学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>《现代区域经济学》（修订版），魏后凯主编，经济管理出版社2011年版</w:t>
            </w: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《农业经济学》，李周、杜志雄、朱钢主编，中国社会科学出版社，2017年6月</w:t>
            </w:r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>。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spacing w:line="30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/>
                <w:bCs/>
                <w:sz w:val="24"/>
                <w:szCs w:val="24"/>
              </w:rPr>
              <w:t xml:space="preserve">02区域发展经济学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>杜鑫</w:t>
            </w:r>
            <w:r w:rsidRPr="00816F8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120301</w:t>
            </w:r>
            <w:r w:rsidRPr="00816F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816F8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01农村发展理论与政策</w:t>
            </w:r>
          </w:p>
        </w:tc>
        <w:tc>
          <w:tcPr>
            <w:tcW w:w="791" w:type="pct"/>
            <w:gridSpan w:val="2"/>
            <w:vAlign w:val="center"/>
          </w:tcPr>
          <w:p w:rsid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刘建进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廖永松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罗万纯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①</w:t>
            </w:r>
            <w:r w:rsidRPr="00816F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英语</w:t>
            </w:r>
          </w:p>
          <w:p w:rsidR="00585FCF" w:rsidRPr="00816F81" w:rsidRDefault="00585FCF" w:rsidP="00AD47B2">
            <w:pPr>
              <w:spacing w:line="30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16F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②经济学原理</w:t>
            </w:r>
          </w:p>
          <w:p w:rsidR="00585FCF" w:rsidRPr="00816F81" w:rsidRDefault="00585FCF" w:rsidP="00AD47B2">
            <w:pPr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③农业经济学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③《中国农村改革与发展概论》，张晓山主编，中国社会科学出版社，2010年10月；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《农业经济学》，李周、杜志雄、朱钢主编，中国社会科学出版社，2017年6月。</w:t>
            </w:r>
          </w:p>
        </w:tc>
      </w:tr>
      <w:tr w:rsidR="00585FCF" w:rsidRPr="00067473" w:rsidTr="00C31401">
        <w:trPr>
          <w:trHeight w:val="493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02农村组织与制度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李人庆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潘</w:t>
            </w:r>
            <w:proofErr w:type="gramEnd"/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劲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588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03农村劳动力迁移与城市化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檀学文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385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04 农村产业经济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刘长全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05资源与环境经济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尹晓青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操建华</w:t>
            </w:r>
            <w:proofErr w:type="gramEnd"/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张玉环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>王昌海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7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06土地资源管理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杨一介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115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07乡村治理结构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陆  雷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卢宪英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7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08农产品市场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胡冰川</w:t>
            </w:r>
          </w:p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王秀杰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7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09发展金融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孙同全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274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 xml:space="preserve">合作经济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 xml:space="preserve">曹斌 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274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 xml:space="preserve">生态经济与可持续发展 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/>
                <w:sz w:val="24"/>
                <w:szCs w:val="24"/>
              </w:rPr>
              <w:t xml:space="preserve">陈秋红 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7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12 城乡一体化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张海鹏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同上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585FCF" w:rsidRPr="00816F81" w:rsidRDefault="00585FCF" w:rsidP="00816F81">
            <w:pPr>
              <w:pStyle w:val="1"/>
              <w:spacing w:after="0" w:afterAutospacing="0"/>
              <w:jc w:val="center"/>
              <w:rPr>
                <w:rFonts w:ascii="黑体" w:eastAsia="黑体" w:hAnsi="黑体"/>
                <w:b w:val="0"/>
                <w:sz w:val="24"/>
                <w:szCs w:val="24"/>
              </w:rPr>
            </w:pPr>
            <w:r w:rsidRPr="00816F81">
              <w:rPr>
                <w:rFonts w:ascii="黑体" w:eastAsia="黑体" w:hAnsi="黑体" w:hint="eastAsia"/>
                <w:b w:val="0"/>
                <w:sz w:val="24"/>
                <w:szCs w:val="24"/>
              </w:rPr>
              <w:t>201</w:t>
            </w:r>
            <w:r w:rsidR="002E6C8A">
              <w:rPr>
                <w:rFonts w:ascii="黑体" w:eastAsia="黑体" w:hAnsi="黑体" w:hint="eastAsia"/>
                <w:b w:val="0"/>
                <w:sz w:val="24"/>
                <w:szCs w:val="24"/>
              </w:rPr>
              <w:t>9</w:t>
            </w:r>
            <w:r w:rsidRPr="00816F81">
              <w:rPr>
                <w:rFonts w:ascii="黑体" w:eastAsia="黑体" w:hAnsi="黑体" w:hint="eastAsia"/>
                <w:b w:val="0"/>
                <w:sz w:val="24"/>
                <w:szCs w:val="24"/>
              </w:rPr>
              <w:t>年欧洲研究系港澳台硕士研究生招生专业目录</w:t>
            </w:r>
          </w:p>
          <w:p w:rsidR="00585FCF" w:rsidRPr="00816F81" w:rsidRDefault="00585FCF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816F81">
              <w:rPr>
                <w:rFonts w:ascii="黑体" w:eastAsia="黑体" w:hAnsi="黑体" w:hint="eastAsia"/>
                <w:sz w:val="24"/>
                <w:szCs w:val="24"/>
              </w:rPr>
              <w:t xml:space="preserve">招生单位：欧洲研究系 </w:t>
            </w:r>
          </w:p>
          <w:p w:rsidR="00585FCF" w:rsidRPr="00816F81" w:rsidRDefault="00585FCF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816F81">
              <w:rPr>
                <w:rFonts w:ascii="黑体" w:eastAsia="黑体" w:hAnsi="黑体" w:hint="eastAsia"/>
                <w:sz w:val="24"/>
                <w:szCs w:val="24"/>
              </w:rPr>
              <w:t>联 系 人：</w:t>
            </w:r>
            <w:proofErr w:type="gramStart"/>
            <w:r w:rsidRPr="00816F81">
              <w:rPr>
                <w:rFonts w:ascii="黑体" w:eastAsia="黑体" w:hAnsi="黑体" w:hint="eastAsia"/>
                <w:sz w:val="24"/>
                <w:szCs w:val="24"/>
              </w:rPr>
              <w:t>蔡</w:t>
            </w:r>
            <w:proofErr w:type="gramEnd"/>
            <w:r w:rsidRPr="00816F81">
              <w:rPr>
                <w:rFonts w:ascii="黑体" w:eastAsia="黑体" w:hAnsi="黑体" w:hint="eastAsia"/>
                <w:sz w:val="24"/>
                <w:szCs w:val="24"/>
              </w:rPr>
              <w:t xml:space="preserve">雅洁 </w:t>
            </w:r>
            <w:r w:rsidRPr="00816F8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816F81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电  话：010-85195736 </w:t>
            </w:r>
          </w:p>
          <w:p w:rsidR="00585FCF" w:rsidRPr="00816F81" w:rsidRDefault="00585FCF" w:rsidP="00AD47B2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816F81">
              <w:rPr>
                <w:rFonts w:ascii="黑体" w:eastAsia="黑体" w:hAnsi="黑体" w:hint="eastAsia"/>
                <w:sz w:val="24"/>
                <w:szCs w:val="24"/>
              </w:rPr>
              <w:t xml:space="preserve">联系地址：北京建国门内大街5号社科院欧洲所    </w:t>
            </w:r>
            <w:proofErr w:type="gramStart"/>
            <w:r w:rsidRPr="00816F81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816F81">
              <w:rPr>
                <w:rFonts w:ascii="黑体" w:eastAsia="黑体" w:hAnsi="黑体" w:hint="eastAsia"/>
                <w:sz w:val="24"/>
                <w:szCs w:val="24"/>
              </w:rPr>
              <w:t xml:space="preserve">  编：100732    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585FCF" w:rsidRPr="00816F81" w:rsidRDefault="00585FCF" w:rsidP="00816F8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606 欧洲研究系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020105世界经济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01欧洲经济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孙彦红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②数学三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③经济学原理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606 欧洲研究系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030206国际政治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</w:t>
            </w:r>
            <w:r w:rsidRPr="00AD47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欧洲社会政策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张金岭</w:t>
            </w:r>
          </w:p>
        </w:tc>
        <w:tc>
          <w:tcPr>
            <w:tcW w:w="1053" w:type="pct"/>
            <w:gridSpan w:val="2"/>
            <w:vAlign w:val="center"/>
          </w:tcPr>
          <w:p w:rsidR="00816F81" w:rsidRDefault="00585FCF" w:rsidP="00AD47B2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英语或法</w:t>
            </w:r>
          </w:p>
          <w:p w:rsidR="00585FCF" w:rsidRPr="00816F81" w:rsidRDefault="00585FCF" w:rsidP="00816F81">
            <w:pPr>
              <w:tabs>
                <w:tab w:val="left" w:pos="360"/>
              </w:tabs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语 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2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②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欧洲社会思潮</w:t>
            </w:r>
          </w:p>
          <w:p w:rsidR="00585FCF" w:rsidRPr="00816F81" w:rsidRDefault="00585FCF" w:rsidP="00816F8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 欧洲社会政策</w:t>
            </w: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606 欧洲研究系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030206国际政治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01欧盟法</w:t>
            </w:r>
          </w:p>
        </w:tc>
        <w:tc>
          <w:tcPr>
            <w:tcW w:w="791" w:type="pct"/>
            <w:gridSpan w:val="2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叶斌</w:t>
            </w:r>
          </w:p>
        </w:tc>
        <w:tc>
          <w:tcPr>
            <w:tcW w:w="1053" w:type="pct"/>
            <w:gridSpan w:val="2"/>
            <w:vAlign w:val="center"/>
          </w:tcPr>
          <w:p w:rsidR="00585FCF" w:rsidRPr="00AD47B2" w:rsidRDefault="00585FCF" w:rsidP="00816F81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①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816F81" w:rsidRDefault="00585FCF" w:rsidP="00816F81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2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②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欧盟法总论</w:t>
            </w:r>
          </w:p>
          <w:p w:rsidR="00585FCF" w:rsidRPr="00AD47B2" w:rsidRDefault="00585FCF" w:rsidP="00816F81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>= 3 \* GB3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③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国际法</w:t>
            </w: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85FCF" w:rsidRPr="00AD47B2" w:rsidRDefault="00585FCF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5FCF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362BFD" w:rsidRPr="00816F81" w:rsidRDefault="00362BFD" w:rsidP="00816F8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16F81">
              <w:rPr>
                <w:rFonts w:ascii="黑体" w:eastAsia="黑体" w:hAnsi="黑体" w:cs="Times New Roman" w:hint="eastAsia"/>
                <w:sz w:val="24"/>
                <w:szCs w:val="24"/>
              </w:rPr>
              <w:t>2019年世界宗教研究系港澳台硕士生招生专业目录</w:t>
            </w:r>
          </w:p>
          <w:p w:rsidR="00362BFD" w:rsidRPr="00816F81" w:rsidRDefault="00362BFD" w:rsidP="00AD47B2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816F81">
              <w:rPr>
                <w:rFonts w:ascii="黑体" w:eastAsia="黑体" w:hAnsi="黑体" w:cs="Times New Roman" w:hint="eastAsia"/>
                <w:sz w:val="24"/>
                <w:szCs w:val="24"/>
              </w:rPr>
              <w:t>招生单位：世界宗教研究系</w:t>
            </w:r>
          </w:p>
          <w:p w:rsidR="00362BFD" w:rsidRPr="00816F81" w:rsidRDefault="00362BFD" w:rsidP="00AD47B2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816F81">
              <w:rPr>
                <w:rFonts w:ascii="黑体" w:eastAsia="黑体" w:hAnsi="黑体" w:cs="Times New Roman" w:hint="eastAsia"/>
                <w:sz w:val="24"/>
                <w:szCs w:val="24"/>
              </w:rPr>
              <w:t>联 系 人：</w:t>
            </w:r>
            <w:proofErr w:type="gramStart"/>
            <w:r w:rsidRPr="00816F81">
              <w:rPr>
                <w:rFonts w:ascii="黑体" w:eastAsia="黑体" w:hAnsi="黑体" w:cs="Times New Roman" w:hint="eastAsia"/>
                <w:sz w:val="24"/>
                <w:szCs w:val="24"/>
              </w:rPr>
              <w:t>苏冠安</w:t>
            </w:r>
            <w:proofErr w:type="gramEnd"/>
            <w:r w:rsidRPr="00816F81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         电  话：++86-10-65138521</w:t>
            </w:r>
          </w:p>
          <w:p w:rsidR="00585FCF" w:rsidRPr="00AD47B2" w:rsidRDefault="00362BF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 xml:space="preserve">联系地址：北京建内大街5号宗教所       </w:t>
            </w:r>
            <w:proofErr w:type="gramStart"/>
            <w:r w:rsidRPr="00816F81">
              <w:rPr>
                <w:rFonts w:ascii="黑体" w:eastAsia="黑体" w:hAnsi="黑体" w:cs="Times New Roman" w:hint="eastAsia"/>
                <w:sz w:val="24"/>
                <w:szCs w:val="24"/>
              </w:rPr>
              <w:t>邮</w:t>
            </w:r>
            <w:proofErr w:type="gramEnd"/>
            <w:r w:rsidRPr="00816F81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编：100732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EC114C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EC114C" w:rsidRPr="00816F81" w:rsidRDefault="00EC114C" w:rsidP="00816F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系所代码和名称</w:t>
            </w:r>
          </w:p>
          <w:p w:rsidR="00EC114C" w:rsidRPr="00816F81" w:rsidRDefault="00EC114C" w:rsidP="00816F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hint="eastAsia"/>
                <w:b/>
                <w:sz w:val="24"/>
                <w:szCs w:val="24"/>
              </w:rPr>
              <w:t>专业代码和名称</w:t>
            </w:r>
          </w:p>
          <w:p w:rsidR="00EC114C" w:rsidRPr="00816F81" w:rsidRDefault="00EC114C" w:rsidP="00816F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EC114C" w:rsidRPr="00816F81" w:rsidRDefault="00EC114C" w:rsidP="00816F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EC114C" w:rsidRPr="00816F81" w:rsidRDefault="00EC114C" w:rsidP="00816F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EC114C" w:rsidRPr="00816F81" w:rsidRDefault="00EC114C" w:rsidP="00816F8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6F81">
              <w:rPr>
                <w:rFonts w:asciiTheme="minorEastAsia" w:hAnsiTheme="minorEastAsia" w:hint="eastAsia"/>
                <w:b/>
                <w:sz w:val="24"/>
                <w:szCs w:val="24"/>
              </w:rPr>
              <w:t>参考书目</w:t>
            </w:r>
          </w:p>
        </w:tc>
      </w:tr>
      <w:tr w:rsidR="00EC114C" w:rsidRPr="00067473" w:rsidTr="00C31401">
        <w:trPr>
          <w:trHeight w:val="77"/>
          <w:jc w:val="center"/>
        </w:trPr>
        <w:tc>
          <w:tcPr>
            <w:tcW w:w="1334" w:type="pct"/>
            <w:vAlign w:val="center"/>
          </w:tcPr>
          <w:p w:rsidR="00AA027D" w:rsidRPr="00816F81" w:rsidRDefault="00AA027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303世界宗教研究系</w:t>
            </w:r>
          </w:p>
          <w:p w:rsidR="00AA027D" w:rsidRPr="00816F81" w:rsidRDefault="00AA027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010102中国哲学</w:t>
            </w:r>
          </w:p>
          <w:p w:rsidR="00AA027D" w:rsidRPr="00816F81" w:rsidRDefault="00AA027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01中国古代儒家哲学与伦理</w:t>
            </w: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ab/>
              <w:t>新平</w:t>
            </w:r>
          </w:p>
          <w:p w:rsidR="00EC114C" w:rsidRPr="00816F81" w:rsidRDefault="00AA027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ab/>
            </w:r>
          </w:p>
        </w:tc>
        <w:tc>
          <w:tcPr>
            <w:tcW w:w="791" w:type="pct"/>
            <w:gridSpan w:val="2"/>
            <w:vAlign w:val="center"/>
          </w:tcPr>
          <w:p w:rsidR="00EC114C" w:rsidRPr="00816F81" w:rsidRDefault="00AA027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王志跃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AA027D" w:rsidRPr="00816F81" w:rsidRDefault="00AA027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①英语、日语、俄语、德语、法语 选一</w:t>
            </w:r>
          </w:p>
          <w:p w:rsidR="00AA027D" w:rsidRPr="00816F81" w:rsidRDefault="00AA027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②宗教通史</w:t>
            </w:r>
          </w:p>
          <w:p w:rsidR="00EC114C" w:rsidRPr="00816F81" w:rsidRDefault="00AA027D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③中国儒学史</w:t>
            </w:r>
          </w:p>
        </w:tc>
        <w:tc>
          <w:tcPr>
            <w:tcW w:w="1822" w:type="pct"/>
            <w:vAlign w:val="center"/>
          </w:tcPr>
          <w:p w:rsidR="00CC52CB" w:rsidRPr="00816F81" w:rsidRDefault="00CC52CB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②牟钟鉴、张践《中国宗教通史》,社会科学文献出版社；黄心川《世界十大宗教》，东方出版社。</w:t>
            </w:r>
          </w:p>
          <w:p w:rsidR="00EC114C" w:rsidRPr="00816F81" w:rsidRDefault="00CC52CB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16F81">
              <w:rPr>
                <w:rFonts w:ascii="仿宋" w:eastAsia="仿宋" w:hAnsi="仿宋" w:cs="Times New Roman" w:hint="eastAsia"/>
                <w:sz w:val="24"/>
                <w:szCs w:val="24"/>
              </w:rPr>
              <w:t>③崔大华《儒学引论》，人民出版社；北京大学哲学系中国哲学史教研室编《中国哲学史》,北京大学出版社。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02道教学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hint="eastAsia"/>
                <w:sz w:val="24"/>
                <w:szCs w:val="24"/>
              </w:rPr>
              <w:t>戈国龙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12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13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14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15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16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③中国道教思想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 xml:space="preserve">②同上② </w:t>
            </w:r>
          </w:p>
          <w:p w:rsidR="00A84595" w:rsidRPr="00816F81" w:rsidRDefault="00A84595" w:rsidP="00AD47B2">
            <w:pPr>
              <w:numPr>
                <w:ilvl w:val="0"/>
                <w:numId w:val="23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孚</w:t>
            </w:r>
            <w:proofErr w:type="gramStart"/>
            <w:r w:rsidRPr="00816F81">
              <w:rPr>
                <w:rFonts w:ascii="仿宋" w:eastAsia="仿宋" w:hAnsi="仿宋" w:hint="eastAsia"/>
                <w:sz w:val="24"/>
                <w:szCs w:val="24"/>
              </w:rPr>
              <w:t>琛</w:t>
            </w:r>
            <w:proofErr w:type="gramEnd"/>
            <w:r w:rsidRPr="00816F81">
              <w:rPr>
                <w:rFonts w:ascii="仿宋" w:eastAsia="仿宋" w:hAnsi="仿宋" w:hint="eastAsia"/>
                <w:sz w:val="24"/>
                <w:szCs w:val="24"/>
              </w:rPr>
              <w:t>《道学通论》。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widowControl/>
              <w:spacing w:line="27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03</w:t>
            </w:r>
            <w:r w:rsidRPr="00816F81">
              <w:rPr>
                <w:rFonts w:ascii="仿宋" w:eastAsia="仿宋" w:hAnsi="仿宋"/>
                <w:bCs/>
                <w:sz w:val="24"/>
                <w:szCs w:val="24"/>
              </w:rPr>
              <w:t xml:space="preserve">《易经》与预测学 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/>
                <w:sz w:val="24"/>
                <w:szCs w:val="24"/>
              </w:rPr>
              <w:t xml:space="preserve">谭德贵 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17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hyperlink r:id="rId18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hyperlink r:id="rId19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hyperlink r:id="rId20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hyperlink r:id="rId21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widowControl/>
              <w:spacing w:line="270" w:lineRule="atLeast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③中国哲学史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A84595" w:rsidRPr="00816F81" w:rsidRDefault="00A84595" w:rsidP="00AD47B2">
            <w:pPr>
              <w:numPr>
                <w:ilvl w:val="0"/>
                <w:numId w:val="23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中国哲学史</w:t>
            </w:r>
            <w:proofErr w:type="gramStart"/>
            <w:r w:rsidRPr="00816F81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proofErr w:type="gramEnd"/>
            <w:r w:rsidRPr="00816F81">
              <w:rPr>
                <w:rFonts w:ascii="仿宋" w:eastAsia="仿宋" w:hAnsi="仿宋" w:hint="eastAsia"/>
                <w:sz w:val="24"/>
                <w:szCs w:val="24"/>
              </w:rPr>
              <w:t>,北京大学出版社。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widowControl/>
              <w:spacing w:line="270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04中国哲学与儒教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hint="eastAsia"/>
                <w:sz w:val="24"/>
                <w:szCs w:val="24"/>
              </w:rPr>
              <w:t>赵法生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22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hyperlink r:id="rId23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hyperlink r:id="rId24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hyperlink r:id="rId25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hyperlink r:id="rId26" w:tgtFrame="_blank" w:history="1">
              <w:r w:rsidRPr="00816F81">
                <w:rPr>
                  <w:rFonts w:ascii="仿宋" w:eastAsia="仿宋" w:hAnsi="仿宋" w:hint="eastAsia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hint="eastAsia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widowControl/>
              <w:spacing w:line="270" w:lineRule="atLeast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816F81">
              <w:rPr>
                <w:rFonts w:ascii="仿宋" w:eastAsia="仿宋" w:hAnsi="仿宋"/>
                <w:sz w:val="24"/>
                <w:szCs w:val="24"/>
              </w:rPr>
              <w:t>中国哲学通史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A84595" w:rsidRPr="00816F81" w:rsidRDefault="00A84595" w:rsidP="00AD47B2">
            <w:pPr>
              <w:widowControl/>
              <w:spacing w:line="270" w:lineRule="atLeast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③《中国哲学史》,北京大学出版社。</w:t>
            </w:r>
          </w:p>
        </w:tc>
      </w:tr>
      <w:tr w:rsidR="00A84595" w:rsidRPr="00067473" w:rsidTr="00C31401">
        <w:trPr>
          <w:trHeight w:val="211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010107宗教学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01当代宗教研究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曾传辉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27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28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29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0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1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③宗教学理论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③赵匡为《世界宗教总览》，东方出版社。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02基督新教研究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董江阳</w:t>
            </w:r>
          </w:p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32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3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4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5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6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③基督教概论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③麦格拉斯著，马树林、孙毅译《基督教概论》，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北京大学出版社。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AA2DCD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03中国基督教现状与历史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唐晓峰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37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8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39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0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1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③中国基督教史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numPr>
                <w:ilvl w:val="0"/>
                <w:numId w:val="23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同上②</w:t>
            </w:r>
          </w:p>
          <w:p w:rsidR="00A84595" w:rsidRPr="00816F81" w:rsidRDefault="00A84595" w:rsidP="00AD47B2">
            <w:pPr>
              <w:numPr>
                <w:ilvl w:val="0"/>
                <w:numId w:val="23"/>
              </w:num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hint="eastAsia"/>
                <w:sz w:val="24"/>
                <w:szCs w:val="24"/>
              </w:rPr>
              <w:t>段琦《奋进的历程—中国基督教的本色化》</w:t>
            </w:r>
            <w:proofErr w:type="gramEnd"/>
            <w:r w:rsidRPr="00816F81"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商务印书馆，2004年；王治心</w:t>
            </w:r>
            <w:r w:rsidRPr="00816F8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《中国基督教史纲》，上海古籍出版社2007年。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04</w:t>
            </w:r>
            <w:r w:rsidRPr="00816F81">
              <w:rPr>
                <w:rFonts w:ascii="仿宋" w:eastAsia="仿宋" w:hAnsi="仿宋" w:cs="宋体" w:hint="eastAsia"/>
                <w:bCs/>
                <w:sz w:val="24"/>
                <w:szCs w:val="24"/>
                <w:lang w:val="zh-CN"/>
              </w:rPr>
              <w:t>蒙藏佛教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A2DCD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嘉木扬·凯朝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42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3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4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5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6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③</w:t>
            </w:r>
            <w:r w:rsidRPr="00816F81">
              <w:rPr>
                <w:rFonts w:ascii="仿宋" w:eastAsia="仿宋" w:hAnsi="仿宋" w:hint="eastAsia"/>
                <w:sz w:val="24"/>
                <w:szCs w:val="24"/>
              </w:rPr>
              <w:t>蒙藏佛教文化艺术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③宗</w:t>
            </w:r>
            <w:proofErr w:type="gramStart"/>
            <w:r w:rsidRPr="00816F81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喀巴著《菩提道次第广论》</w:t>
            </w:r>
            <w:proofErr w:type="gramEnd"/>
            <w:r w:rsidRPr="00816F81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，上海古籍出版社；乌力吉巴雅尔著《蒙藏关系史大系》，西藏人民出版社；陈庆英 马连龙译《章嘉国师若必多吉传》，中国藏学出版社；</w:t>
            </w:r>
            <w:proofErr w:type="gramStart"/>
            <w:r w:rsidRPr="00816F81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弘学主编</w:t>
            </w:r>
            <w:proofErr w:type="gramEnd"/>
            <w:r w:rsidRPr="00816F81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《藏传佛教》，四川人民出版社。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05佛教哲学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周齐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47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8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49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0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1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③佛教哲学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③杜继文《佛教史》，江苏人民出版社；</w:t>
            </w:r>
            <w:proofErr w:type="gramStart"/>
            <w:r w:rsidRPr="00816F81">
              <w:rPr>
                <w:rFonts w:ascii="仿宋" w:eastAsia="仿宋" w:hAnsi="仿宋" w:hint="eastAsia"/>
                <w:sz w:val="24"/>
                <w:szCs w:val="24"/>
              </w:rPr>
              <w:t>吕澂</w:t>
            </w:r>
            <w:proofErr w:type="gramEnd"/>
            <w:r w:rsidRPr="00816F81">
              <w:rPr>
                <w:rFonts w:ascii="仿宋" w:eastAsia="仿宋" w:hAnsi="仿宋" w:hint="eastAsia"/>
                <w:sz w:val="24"/>
                <w:szCs w:val="24"/>
              </w:rPr>
              <w:t xml:space="preserve">《中国佛教源流略讲》，中华书局。　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06印度佛教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周广荣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52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3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4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5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6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③印度佛教史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②同上②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③吕薇《印度佛学源流略讲》，中华书局；布顿《佛教大宝藏论》，民族出版社1986年。</w:t>
            </w: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07天主教文化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hint="eastAsia"/>
                <w:sz w:val="24"/>
                <w:szCs w:val="24"/>
              </w:rPr>
              <w:t>刘国鹏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①英语、日语、俄语、德语、法语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numPr>
                <w:ilvl w:val="0"/>
                <w:numId w:val="23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教学原理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08海外华人宗教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陈进国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57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8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59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0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1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numPr>
                <w:ilvl w:val="0"/>
                <w:numId w:val="24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宗教通史</w:t>
            </w:r>
          </w:p>
          <w:p w:rsidR="00A84595" w:rsidRPr="00816F81" w:rsidRDefault="00A84595" w:rsidP="00AD47B2">
            <w:pPr>
              <w:numPr>
                <w:ilvl w:val="0"/>
                <w:numId w:val="24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宗教学理论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09伊斯兰文化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李林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62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3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4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5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6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numPr>
                <w:ilvl w:val="0"/>
                <w:numId w:val="24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/>
                <w:sz w:val="24"/>
                <w:szCs w:val="24"/>
              </w:rPr>
              <w:t>伊斯兰教概论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10民间宗教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李志鸿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67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8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69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70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71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numPr>
                <w:ilvl w:val="0"/>
                <w:numId w:val="24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国道教思想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11道教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汪桂平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hyperlink r:id="rId72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英语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73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日语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74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俄语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75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德语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hyperlink r:id="rId76" w:tgtFrame="_blank" w:history="1">
              <w:r w:rsidRPr="00816F81">
                <w:rPr>
                  <w:rStyle w:val="a5"/>
                  <w:rFonts w:ascii="仿宋" w:eastAsia="仿宋" w:hAnsi="仿宋" w:cs="宋体" w:hint="eastAsia"/>
                  <w:color w:val="auto"/>
                  <w:kern w:val="0"/>
                  <w:sz w:val="24"/>
                  <w:szCs w:val="24"/>
                </w:rPr>
                <w:t>法语</w:t>
              </w:r>
            </w:hyperlink>
            <w:r w:rsidRPr="00816F8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②宗教通史</w:t>
            </w:r>
          </w:p>
          <w:p w:rsidR="00A84595" w:rsidRPr="00816F81" w:rsidRDefault="00A84595" w:rsidP="00AD47B2">
            <w:pPr>
              <w:numPr>
                <w:ilvl w:val="0"/>
                <w:numId w:val="23"/>
              </w:num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国道教思想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12中国伊斯兰教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马景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①英语、日语、俄语、德语、法语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③宗教学原理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13非洲伊斯兰教与伊斯兰政治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16F81">
              <w:rPr>
                <w:rFonts w:ascii="仿宋" w:eastAsia="仿宋" w:hAnsi="仿宋" w:hint="eastAsia"/>
                <w:sz w:val="24"/>
                <w:szCs w:val="24"/>
              </w:rPr>
              <w:t>李维建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①英语、日语、俄语、德语、法语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③宗教学原理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14亚洲之外佛教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杨健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①英语、日语、俄语、德语、法语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③宗教学原理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15宗教艺术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聂清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①英语、日语、俄语、德语、法语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③宗教学原理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16西方基督教历史与思想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杨华明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①英语、日语、俄语、德语、法语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③宗教学原理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4595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bCs/>
                <w:sz w:val="24"/>
                <w:szCs w:val="24"/>
              </w:rPr>
              <w:t>17宗教哲学</w:t>
            </w:r>
          </w:p>
        </w:tc>
        <w:tc>
          <w:tcPr>
            <w:tcW w:w="791" w:type="pct"/>
            <w:gridSpan w:val="2"/>
            <w:vAlign w:val="center"/>
          </w:tcPr>
          <w:p w:rsidR="00A84595" w:rsidRPr="00816F81" w:rsidRDefault="00A84595" w:rsidP="00AD47B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赵广明</w:t>
            </w:r>
          </w:p>
        </w:tc>
        <w:tc>
          <w:tcPr>
            <w:tcW w:w="1053" w:type="pct"/>
            <w:gridSpan w:val="2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①英语、日语、俄语、德语、法语 选一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②宗教通史</w:t>
            </w:r>
          </w:p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816F81">
              <w:rPr>
                <w:rFonts w:ascii="仿宋" w:eastAsia="仿宋" w:hAnsi="仿宋" w:hint="eastAsia"/>
                <w:sz w:val="24"/>
                <w:szCs w:val="24"/>
              </w:rPr>
              <w:t>③宗教学原理</w:t>
            </w:r>
          </w:p>
        </w:tc>
        <w:tc>
          <w:tcPr>
            <w:tcW w:w="1822" w:type="pct"/>
            <w:vAlign w:val="center"/>
          </w:tcPr>
          <w:p w:rsidR="00A84595" w:rsidRPr="00816F81" w:rsidRDefault="00A84595" w:rsidP="00AD47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DF68B0" w:rsidRPr="00AA2DCD" w:rsidRDefault="00DF68B0" w:rsidP="00AA2D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2DCD">
              <w:rPr>
                <w:rFonts w:ascii="黑体" w:eastAsia="黑体" w:hAnsi="黑体" w:hint="eastAsia"/>
                <w:sz w:val="24"/>
                <w:szCs w:val="24"/>
              </w:rPr>
              <w:t>2019年社会发展系港澳台硕士研究生招生专业目录</w:t>
            </w:r>
          </w:p>
          <w:p w:rsidR="00DF68B0" w:rsidRPr="00AA2DCD" w:rsidRDefault="00DF68B0" w:rsidP="00AA2DC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AA2DCD">
              <w:rPr>
                <w:rFonts w:ascii="黑体" w:eastAsia="黑体" w:hAnsi="黑体" w:hint="eastAsia"/>
                <w:sz w:val="24"/>
                <w:szCs w:val="24"/>
              </w:rPr>
              <w:t>招生单位：</w:t>
            </w:r>
            <w:r w:rsidR="00DA6D17">
              <w:rPr>
                <w:rFonts w:ascii="黑体" w:eastAsia="黑体" w:hAnsi="黑体" w:hint="eastAsia"/>
                <w:sz w:val="24"/>
                <w:szCs w:val="24"/>
              </w:rPr>
              <w:t>社会发展研究系</w:t>
            </w:r>
          </w:p>
          <w:p w:rsidR="00DF68B0" w:rsidRPr="00AA2DCD" w:rsidRDefault="00DF68B0" w:rsidP="00AA2DCD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AA2DCD">
              <w:rPr>
                <w:rFonts w:ascii="黑体" w:eastAsia="黑体" w:hAnsi="黑体" w:hint="eastAsia"/>
                <w:sz w:val="24"/>
                <w:szCs w:val="24"/>
              </w:rPr>
              <w:t>联 系 人：</w:t>
            </w:r>
            <w:r w:rsidR="00DA6D17">
              <w:rPr>
                <w:rFonts w:ascii="黑体" w:eastAsia="黑体" w:hAnsi="黑体" w:hint="eastAsia"/>
                <w:sz w:val="24"/>
                <w:szCs w:val="24"/>
              </w:rPr>
              <w:t>黎元</w:t>
            </w:r>
            <w:r w:rsidRPr="00AA2DCD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电  话：++86-10-</w:t>
            </w:r>
            <w:r w:rsidR="00DA6D17" w:rsidRPr="00DA6D17">
              <w:rPr>
                <w:rFonts w:ascii="黑体" w:eastAsia="黑体" w:hAnsi="黑体"/>
                <w:sz w:val="24"/>
                <w:szCs w:val="24"/>
              </w:rPr>
              <w:t>85195420</w:t>
            </w:r>
          </w:p>
          <w:p w:rsidR="00DF68B0" w:rsidRPr="00AD47B2" w:rsidRDefault="00DF68B0" w:rsidP="00DA6D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A2DCD">
              <w:rPr>
                <w:rFonts w:ascii="黑体" w:eastAsia="黑体" w:hAnsi="黑体" w:hint="eastAsia"/>
                <w:sz w:val="24"/>
                <w:szCs w:val="24"/>
              </w:rPr>
              <w:t>联系地址：</w:t>
            </w:r>
            <w:r w:rsidR="00DA6D17">
              <w:rPr>
                <w:rFonts w:ascii="黑体" w:eastAsia="黑体" w:hAnsi="黑体" w:hint="eastAsia"/>
                <w:sz w:val="24"/>
                <w:szCs w:val="24"/>
              </w:rPr>
              <w:t>东城区建国门内5号</w:t>
            </w:r>
            <w:r w:rsidRPr="00AA2DCD">
              <w:rPr>
                <w:rFonts w:ascii="黑体" w:eastAsia="黑体" w:hAnsi="黑体" w:hint="eastAsia"/>
                <w:sz w:val="24"/>
                <w:szCs w:val="24"/>
              </w:rPr>
              <w:t xml:space="preserve">              </w:t>
            </w:r>
            <w:r w:rsidR="00DA6D1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proofErr w:type="gramStart"/>
            <w:r w:rsidRPr="00AA2DCD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AA2DCD">
              <w:rPr>
                <w:rFonts w:ascii="黑体" w:eastAsia="黑体" w:hAnsi="黑体" w:hint="eastAsia"/>
                <w:sz w:val="24"/>
                <w:szCs w:val="24"/>
              </w:rPr>
              <w:t xml:space="preserve">  编：</w:t>
            </w:r>
            <w:r w:rsidR="00DA6D17">
              <w:rPr>
                <w:rFonts w:ascii="黑体" w:eastAsia="黑体" w:hAnsi="黑体" w:hint="eastAsia"/>
                <w:sz w:val="24"/>
                <w:szCs w:val="24"/>
              </w:rPr>
              <w:t>100000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DA6D17" w:rsidRDefault="00DF68B0" w:rsidP="00DA6D17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DA6D1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系所代码和名称</w:t>
            </w:r>
          </w:p>
          <w:p w:rsidR="00DF68B0" w:rsidRPr="00DA6D17" w:rsidRDefault="00DF68B0" w:rsidP="00DA6D17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DA6D1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专业代码和名称</w:t>
            </w:r>
          </w:p>
          <w:p w:rsidR="00DF68B0" w:rsidRPr="00DA6D17" w:rsidRDefault="00DF68B0" w:rsidP="00DA6D17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DA6D1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DF68B0" w:rsidRPr="00DA6D17" w:rsidRDefault="00DF68B0" w:rsidP="00DA6D17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DA6D1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DA6D17" w:rsidRDefault="00DF68B0" w:rsidP="00DA6D17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DA6D1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DF68B0" w:rsidRPr="00DA6D17" w:rsidRDefault="00DF68B0" w:rsidP="00DA6D17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DA6D1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08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0301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社会发展与公共政策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朱涛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社会学理论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社会学方法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米奇利：《社会发展》，苗正民译：格致出版社，2009年版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蒂特马斯：《社会政策十讲》，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江绍康译，吉林出版集团，2011年版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5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08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0301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当代中国经济与社会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朱涛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社会学理论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社会学方法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巴里</w:t>
            </w:r>
            <w:r w:rsidRPr="00AD47B2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诺顿：《中国经济：转型与增长》，安佳译，上海人民出版社，2010年版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陆学艺：《当代中国社会建设》，社科文献出版社，2013年版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508社会发展系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030301社会学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社会政策，社会保障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张盈华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社会福利总论</w:t>
            </w:r>
          </w:p>
          <w:p w:rsidR="00DF68B0" w:rsidRPr="00AD47B2" w:rsidRDefault="00DF68B0" w:rsidP="00DA6D1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社会统计方法与应用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numPr>
                <w:ilvl w:val="0"/>
                <w:numId w:val="3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阿马蒂亚·森著， 任赜、于真译：以自由看待发展，中国人民大学出版社2002年</w:t>
            </w:r>
          </w:p>
          <w:p w:rsidR="00DF68B0" w:rsidRPr="00AD47B2" w:rsidRDefault="00DF68B0" w:rsidP="00AD47B2">
            <w:pPr>
              <w:numPr>
                <w:ilvl w:val="0"/>
                <w:numId w:val="3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李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特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尔著：《福利经济学评述》，商务印书馆1980年</w:t>
            </w:r>
          </w:p>
          <w:p w:rsidR="00DF68B0" w:rsidRPr="00AD47B2" w:rsidRDefault="00DF68B0" w:rsidP="00AD47B2">
            <w:pPr>
              <w:numPr>
                <w:ilvl w:val="0"/>
                <w:numId w:val="3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郑功成著：《社会保障学》，商务印书馆2003年</w:t>
            </w:r>
          </w:p>
          <w:p w:rsidR="00DF68B0" w:rsidRPr="00AD47B2" w:rsidRDefault="00DF68B0" w:rsidP="00AD47B2">
            <w:pPr>
              <w:numPr>
                <w:ilvl w:val="0"/>
                <w:numId w:val="3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[美]爱弗里特·T·艾伦等著，高鸿业主编：《退休金计划》，经济科学出版社2003年</w:t>
            </w:r>
          </w:p>
          <w:p w:rsidR="00DF68B0" w:rsidRPr="00AD47B2" w:rsidRDefault="00DF68B0" w:rsidP="00AD47B2">
            <w:pPr>
              <w:numPr>
                <w:ilvl w:val="0"/>
                <w:numId w:val="3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尼古拉斯·巴尔著，郑秉文等译：《福利国家经济学》，中国劳动社会保障出版社2003年</w:t>
            </w:r>
          </w:p>
          <w:p w:rsidR="00DF68B0" w:rsidRPr="00AD47B2" w:rsidRDefault="00DF68B0" w:rsidP="00AD47B2">
            <w:pPr>
              <w:numPr>
                <w:ilvl w:val="0"/>
                <w:numId w:val="39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考斯塔·艾斯平-安德森著，郑秉文译：《福利资本主义的三个世界》，法律出版社2003年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508社会发展系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030301社会学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社会保障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高庆波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社会学概论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经济学概论</w:t>
            </w:r>
          </w:p>
          <w:p w:rsidR="001B7CF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社会保障概论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参考书目(1，2，3,4)</w:t>
            </w:r>
          </w:p>
          <w:p w:rsidR="001B7CF2" w:rsidRDefault="00DF68B0" w:rsidP="001B7CF2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养老金研究概况</w:t>
            </w:r>
          </w:p>
          <w:p w:rsidR="00DF68B0" w:rsidRPr="00AD47B2" w:rsidRDefault="00DF68B0" w:rsidP="001B7CF2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参考书目（1,5,6,7）</w:t>
            </w:r>
          </w:p>
          <w:p w:rsidR="00DF68B0" w:rsidRPr="001B7CF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备注：专业课1,2自选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，3,4自选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1郑功成：社会保障学：理念、制度、实践与思辨，2000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2埃斯平·安德森：《福利资本主义的三个世界》，2010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3埃斯平·安德森：《福利资本主义的三个世界》，2010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4黄有光：社会福祉与经济政策，2005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5劳动和社会保障部社会保险研究所译：《贝弗里奇报告--社会保险和相关服务》，2001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6世界银行：《21世纪的老年收入保障――养老金制度改革国际比较》，2005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7王晓军：《中国养老金制度及其精算评价》，经济科学出版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社2000年版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508社会发展系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030301社会学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社会保障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齐传钧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经济学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社会保障学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余永定，张宇燕，郑秉文主编，《西方经济学》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尼古拉斯·巴尔，《福利国家经济学》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508社会发展系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030301社会学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城市社会学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吴莹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社会学理论</w:t>
            </w:r>
          </w:p>
          <w:p w:rsidR="00DF68B0" w:rsidRPr="00AD47B2" w:rsidRDefault="00DF68B0" w:rsidP="001B7C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社会学方法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1、Weber, M. ([1905]1958). The City. New York, The Free Press.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2、Rex, J. </w:t>
            </w:r>
            <w:proofErr w:type="gramStart"/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and</w:t>
            </w:r>
            <w:proofErr w:type="gramEnd"/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 R. Moore (1967). Race, Community and Conflict: A Study of Sparkbrook. London, New York, Oxford University Press.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Castells, Manuel. (1983), The City and the Grassroots: A Cross-Cultural Theory of Urban Social Movement, Berkeley and Los Angeles: University of California Press.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4、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Blakely, E. J. and M. G. Snyder (1997). Fortress America: Gated Communities in the United States, Washington D.C., Brookings Institution Press.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5、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沃思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([1938]2008). 《作为一种生活方式的城市化》，载冯钢编《社会学基础文献选读》，杭州：浙江大学出版社。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6、齐美尔（1991）《大都市与精神生活》，载《桥与门——齐美尔随笔集》，上海三联出版社。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7、帕克、伯吉斯、麦肯齐（2012）《城市社会学：芝加哥学派城市研究》，宋俊岭、郑也夫译，北京：商务印书馆。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8、芒福德（2005）《城市发展史——起源、演变和前景》、宋俊岭、倪文彦译，北京：中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国建筑工业出版社。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9、简</w:t>
            </w:r>
            <w:r w:rsidRPr="00AD47B2">
              <w:rPr>
                <w:rFonts w:ascii="宋体" w:eastAsia="宋体" w:hAnsi="宋体" w:cs="宋体" w:hint="eastAsia"/>
                <w:sz w:val="24"/>
                <w:szCs w:val="24"/>
              </w:rPr>
              <w:t>•</w:t>
            </w:r>
            <w:r w:rsidRPr="00AD47B2">
              <w:rPr>
                <w:rFonts w:ascii="仿宋" w:eastAsia="仿宋" w:hAnsi="仿宋" w:cs="仿宋" w:hint="eastAsia"/>
                <w:sz w:val="24"/>
                <w:szCs w:val="24"/>
              </w:rPr>
              <w:t>雅各布斯（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2006）《美国大城市的死与生》，金衡山译，南京：译林出版社。</w:t>
            </w:r>
          </w:p>
          <w:p w:rsidR="00DF68B0" w:rsidRPr="00AD47B2" w:rsidRDefault="00DF68B0" w:rsidP="001B7C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10、蔡禾（2011）《城市社会学讲义》，北京：人民出版社。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508社会发展系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专业:企业管理</w:t>
            </w:r>
          </w:p>
          <w:p w:rsidR="00DF68B0" w:rsidRPr="00AD47B2" w:rsidRDefault="00DF68B0" w:rsidP="001B7C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研究方向:企业社会责任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张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蒽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管理学原理</w:t>
            </w:r>
          </w:p>
          <w:p w:rsidR="00DF68B0" w:rsidRPr="00AD47B2" w:rsidRDefault="00DF68B0" w:rsidP="001B7CF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企业管理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斯蒂芬·P</w:t>
            </w:r>
            <w:bookmarkStart w:id="1" w:name="OLE_LINK1"/>
            <w:bookmarkStart w:id="2" w:name="OLE_LINK2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·</w:t>
            </w:r>
            <w:bookmarkEnd w:id="1"/>
            <w:bookmarkEnd w:id="2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罗宾斯、玛丽·库尔特，《管理学（第13版）》，人民大学出版社，2015年。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海因茨·韦里克、马克·V·坎尼斯、哈罗德·孔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茨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，《管理学：全球化与创业视角（第十四版）》，经济科学出版，2015年。</w:t>
            </w:r>
          </w:p>
          <w:p w:rsidR="00DF68B0" w:rsidRPr="001B7CF2" w:rsidRDefault="00DF68B0" w:rsidP="00AD47B2">
            <w:pPr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</w:pPr>
            <w:r w:rsidRPr="00AD47B2"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  <w:t>黄速建，</w:t>
            </w:r>
            <w:proofErr w:type="gramStart"/>
            <w:r w:rsidRPr="00AD47B2"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  <w:t>黄群慧主编</w:t>
            </w:r>
            <w:proofErr w:type="gramEnd"/>
            <w:r w:rsidRPr="00AD47B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，《</w:t>
            </w:r>
            <w:r w:rsidRPr="00AD47B2"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  <w:t>现代企业管理</w:t>
            </w:r>
            <w:r w:rsidRPr="00AD47B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——</w:t>
            </w:r>
            <w:r w:rsidRPr="00AD47B2"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  <w:t>变革的观点</w:t>
            </w:r>
            <w:r w:rsidRPr="00AD47B2">
              <w:rPr>
                <w:rFonts w:ascii="仿宋" w:eastAsia="仿宋" w:hAnsi="仿宋" w:cs="Arial" w:hint="eastAsia"/>
                <w:sz w:val="24"/>
                <w:szCs w:val="24"/>
              </w:rPr>
              <w:t>》，</w:t>
            </w:r>
            <w:r w:rsidRPr="00AD47B2">
              <w:rPr>
                <w:rFonts w:ascii="仿宋" w:eastAsia="仿宋" w:hAnsi="仿宋" w:cs="Arial"/>
                <w:sz w:val="24"/>
                <w:szCs w:val="24"/>
                <w:shd w:val="clear" w:color="auto" w:fill="FFFFFF"/>
              </w:rPr>
              <w:t>经济管理出版社</w:t>
            </w:r>
            <w:r w:rsidRPr="00AD47B2">
              <w:rPr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，2007年版。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508社会发展系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030301社会学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社会法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余少祥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法理学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社会法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1.博登海默著《法理学》；2、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洛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克著《政府论》；3、夏勇著《中国民权哲学》；4、余少祥著《弱者的权利》。</w:t>
            </w:r>
          </w:p>
        </w:tc>
      </w:tr>
      <w:tr w:rsidR="00DF68B0" w:rsidRPr="00067473" w:rsidTr="002E6C8A">
        <w:trPr>
          <w:trHeight w:val="6086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508社会发展系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030301社会学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计算社会学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陈华珊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英语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社会学理论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计算社会学理论与方法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ahoma"/>
                <w:kern w:val="0"/>
                <w:sz w:val="24"/>
                <w:szCs w:val="24"/>
              </w:rPr>
              <w:t>Wansbeek T J, Meijer E: Measurement Error and Latent Variables in Econometrics. Elsevier, 2000.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ahoma"/>
                <w:kern w:val="0"/>
                <w:sz w:val="24"/>
                <w:szCs w:val="24"/>
              </w:rPr>
              <w:t>Wasserman S, Faust K: Social Network Analysis: Methods and Applications. Cambridge University Press, 1994.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ahoma"/>
                <w:kern w:val="0"/>
                <w:sz w:val="24"/>
                <w:szCs w:val="24"/>
              </w:rPr>
              <w:t>Freeman L C, White D R, Romney A K: Research methods in social network analysis. 1989, 530.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ahoma"/>
                <w:kern w:val="0"/>
                <w:sz w:val="24"/>
                <w:szCs w:val="24"/>
              </w:rPr>
              <w:t>Squazzoni F: Agent-based computational sociology. Wiley, 2012</w:t>
            </w:r>
          </w:p>
          <w:p w:rsidR="00DF68B0" w:rsidRPr="00AD47B2" w:rsidRDefault="00DF68B0" w:rsidP="00AD47B2">
            <w:pPr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DF68B0" w:rsidRPr="00AD47B2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Gilbert G N, Troitzsch K G: Simulation for the Social </w:t>
            </w:r>
            <w:r w:rsidRPr="00AD47B2">
              <w:rPr>
                <w:rFonts w:ascii="仿宋" w:eastAsia="仿宋" w:hAnsi="仿宋" w:cs="Tahoma"/>
                <w:kern w:val="0"/>
                <w:sz w:val="24"/>
                <w:szCs w:val="24"/>
              </w:rPr>
              <w:lastRenderedPageBreak/>
              <w:t>Scientist. Maidenhead, England, New York McGraw-Hill International (UK) Limited, 2005.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ahoma"/>
                <w:kern w:val="0"/>
                <w:sz w:val="24"/>
                <w:szCs w:val="24"/>
              </w:rPr>
              <w:t>Coleman J S: Introduction to mathematical sociology. Free Press of Glencoe, 1964, 554.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ahoma"/>
                <w:kern w:val="0"/>
                <w:sz w:val="24"/>
                <w:szCs w:val="24"/>
              </w:rPr>
              <w:t>Thomas J F: Mathematical Sociology. John Wiley &amp; Sons Inc, 1973.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布莱洛克：社会统计学，重庆大学出版社，2010</w:t>
            </w: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AD47B2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杨善华、谢立中主编：《西方社会学理论》，北京大学出版社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DF68B0" w:rsidRPr="0030651A" w:rsidRDefault="00DF68B0" w:rsidP="0030651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黑体" w:eastAsia="黑体" w:hAnsi="黑体" w:cs="Tahoma"/>
                <w:kern w:val="0"/>
                <w:sz w:val="24"/>
                <w:szCs w:val="24"/>
              </w:rPr>
            </w:pPr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lastRenderedPageBreak/>
              <w:t>201</w:t>
            </w:r>
            <w:r w:rsidR="002E6C8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9</w:t>
            </w:r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年世界经济与政治系港澳台硕士研究生招生专业目录</w:t>
            </w:r>
          </w:p>
          <w:p w:rsidR="00DF68B0" w:rsidRPr="0030651A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黑体" w:eastAsia="黑体" w:hAnsi="黑体" w:cs="Tahoma"/>
                <w:kern w:val="0"/>
                <w:sz w:val="24"/>
                <w:szCs w:val="24"/>
              </w:rPr>
            </w:pPr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招生单位： 中国社会科学院研究生院世界经济与政治系</w:t>
            </w:r>
          </w:p>
          <w:p w:rsidR="00DF68B0" w:rsidRPr="0030651A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黑体" w:eastAsia="黑体" w:hAnsi="黑体" w:cs="Tahoma"/>
                <w:kern w:val="0"/>
                <w:sz w:val="24"/>
                <w:szCs w:val="24"/>
              </w:rPr>
            </w:pPr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联 系 人：</w:t>
            </w:r>
            <w:proofErr w:type="gramStart"/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李春姬</w:t>
            </w:r>
            <w:proofErr w:type="gramEnd"/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 xml:space="preserve">                                 电  话：85195777</w:t>
            </w:r>
          </w:p>
          <w:p w:rsidR="00DF68B0" w:rsidRPr="00AD47B2" w:rsidRDefault="00DF68B0" w:rsidP="00AD47B2">
            <w:pPr>
              <w:autoSpaceDE w:val="0"/>
              <w:autoSpaceDN w:val="0"/>
              <w:adjustRightInd w:val="0"/>
              <w:ind w:left="60" w:right="60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 xml:space="preserve">联系地址：北京市建国门内大街5号                  </w:t>
            </w:r>
            <w:proofErr w:type="gramStart"/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>邮</w:t>
            </w:r>
            <w:proofErr w:type="gramEnd"/>
            <w:r w:rsidRPr="0030651A">
              <w:rPr>
                <w:rFonts w:ascii="黑体" w:eastAsia="黑体" w:hAnsi="黑体" w:cs="Tahoma" w:hint="eastAsia"/>
                <w:kern w:val="0"/>
                <w:sz w:val="24"/>
                <w:szCs w:val="24"/>
              </w:rPr>
              <w:t xml:space="preserve">  编：100732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DF68B0" w:rsidRPr="0030651A" w:rsidRDefault="00DF68B0" w:rsidP="0030651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DF68B0" w:rsidRPr="0030651A" w:rsidRDefault="00DF68B0" w:rsidP="0030651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DF68B0" w:rsidRPr="0030651A" w:rsidRDefault="00DF68B0" w:rsidP="0030651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DF68B0" w:rsidRPr="00067473" w:rsidTr="00C31401">
        <w:trPr>
          <w:trHeight w:val="274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608世界经济与政治系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352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020105世界经济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tcFitText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1592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01 国际贸易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倪月菊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高凌云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①英、德、法、日任选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②经济学原理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③国际贸易</w:t>
            </w:r>
          </w:p>
        </w:tc>
        <w:tc>
          <w:tcPr>
            <w:tcW w:w="1822" w:type="pct"/>
            <w:tcFitText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02 国际投资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王碧珺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①②同上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③国际投资</w:t>
            </w:r>
          </w:p>
        </w:tc>
        <w:tc>
          <w:tcPr>
            <w:tcW w:w="1822" w:type="pct"/>
            <w:tcFitText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02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03 发展经济学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毛日昇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宋锦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①②同上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③发展经济学</w:t>
            </w:r>
          </w:p>
        </w:tc>
        <w:tc>
          <w:tcPr>
            <w:tcW w:w="1822" w:type="pct"/>
            <w:tcFitText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020204金融学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01国际金融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徐奇渊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肖立晟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修晶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①②同上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③国际金融</w:t>
            </w:r>
          </w:p>
        </w:tc>
        <w:tc>
          <w:tcPr>
            <w:tcW w:w="1822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211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030207国际关系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tcFitText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01全球治理 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任琳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①英、德、法、日任选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②战后国际关系史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③国际关系理论</w:t>
            </w:r>
          </w:p>
        </w:tc>
        <w:tc>
          <w:tcPr>
            <w:tcW w:w="1822" w:type="pct"/>
            <w:tcFitText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115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02网络空间国际治理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朗平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tcFitText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7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03国际战略学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邵峰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tcFitText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DF68B0" w:rsidRPr="0030651A" w:rsidRDefault="00DF68B0" w:rsidP="0030651A">
            <w:pPr>
              <w:adjustRightInd w:val="0"/>
              <w:snapToGrid w:val="0"/>
              <w:ind w:firstLineChars="49" w:firstLine="11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651A">
              <w:rPr>
                <w:rFonts w:ascii="黑体" w:eastAsia="黑体" w:hAnsi="黑体" w:hint="eastAsia"/>
                <w:sz w:val="24"/>
                <w:szCs w:val="24"/>
              </w:rPr>
              <w:t>201</w:t>
            </w:r>
            <w:r w:rsidR="002E6C8A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30651A">
              <w:rPr>
                <w:rFonts w:ascii="黑体" w:eastAsia="黑体" w:hAnsi="黑体" w:hint="eastAsia"/>
                <w:sz w:val="24"/>
                <w:szCs w:val="24"/>
              </w:rPr>
              <w:t>年数技经系港澳台硕士研究生招生专业目录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30651A">
              <w:rPr>
                <w:rFonts w:ascii="黑体" w:eastAsia="黑体" w:hAnsi="黑体" w:hint="eastAsia"/>
                <w:sz w:val="24"/>
                <w:szCs w:val="24"/>
              </w:rPr>
              <w:t>招生单位：中国社会科学院研究生院数技经系</w:t>
            </w:r>
            <w:r w:rsidRPr="0030651A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DF68B0" w:rsidRPr="0030651A" w:rsidRDefault="00DF68B0" w:rsidP="0030651A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30651A">
              <w:rPr>
                <w:rFonts w:ascii="黑体" w:eastAsia="黑体" w:hAnsi="黑体" w:hint="eastAsia"/>
                <w:sz w:val="24"/>
                <w:szCs w:val="24"/>
              </w:rPr>
              <w:t>联 系 人：王蕊                               电  话：</w:t>
            </w:r>
            <w:r w:rsidRPr="0030651A">
              <w:rPr>
                <w:rFonts w:ascii="黑体" w:eastAsia="黑体" w:hAnsi="黑体"/>
                <w:sz w:val="24"/>
                <w:szCs w:val="24"/>
              </w:rPr>
              <w:t>+86-10-</w:t>
            </w:r>
            <w:r w:rsidRPr="0030651A">
              <w:rPr>
                <w:rFonts w:ascii="黑体" w:eastAsia="黑体" w:hAnsi="黑体" w:hint="eastAsia"/>
                <w:sz w:val="24"/>
                <w:szCs w:val="24"/>
              </w:rPr>
              <w:t>65137561</w:t>
            </w:r>
          </w:p>
          <w:p w:rsidR="00DF68B0" w:rsidRPr="00AD47B2" w:rsidRDefault="00DF68B0" w:rsidP="0030651A">
            <w:pPr>
              <w:adjustRightInd w:val="0"/>
              <w:snapToGrid w:val="0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30651A">
              <w:rPr>
                <w:rFonts w:ascii="黑体" w:eastAsia="黑体" w:hAnsi="黑体" w:hint="eastAsia"/>
                <w:sz w:val="24"/>
                <w:szCs w:val="24"/>
              </w:rPr>
              <w:t xml:space="preserve">联系地址：北京市东城区建国门内大街5号1415   </w:t>
            </w:r>
            <w:proofErr w:type="gramStart"/>
            <w:r w:rsidRPr="0030651A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30651A">
              <w:rPr>
                <w:rFonts w:ascii="黑体" w:eastAsia="黑体" w:hAnsi="黑体" w:hint="eastAsia"/>
                <w:sz w:val="24"/>
                <w:szCs w:val="24"/>
              </w:rPr>
              <w:t xml:space="preserve">  编：100732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30651A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DF68B0" w:rsidRPr="0030651A" w:rsidRDefault="00DF68B0" w:rsidP="0030651A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DF68B0" w:rsidRPr="0030651A" w:rsidRDefault="00DF68B0" w:rsidP="0030651A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30651A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</w:t>
            </w:r>
          </w:p>
          <w:p w:rsidR="00DF68B0" w:rsidRPr="0030651A" w:rsidRDefault="00DF68B0" w:rsidP="0030651A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30651A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0651A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tcFitText/>
            <w:vAlign w:val="center"/>
          </w:tcPr>
          <w:p w:rsidR="00DF68B0" w:rsidRPr="0030651A" w:rsidRDefault="0030651A" w:rsidP="0030651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C31401">
              <w:rPr>
                <w:rFonts w:asciiTheme="minorEastAsia" w:hAnsiTheme="minorEastAsia" w:cs="Times New Roman" w:hint="eastAsia"/>
                <w:b/>
                <w:spacing w:val="352"/>
                <w:kern w:val="0"/>
                <w:sz w:val="24"/>
                <w:szCs w:val="24"/>
              </w:rPr>
              <w:t>参考书</w:t>
            </w:r>
            <w:r w:rsidRPr="00C31401">
              <w:rPr>
                <w:rFonts w:asciiTheme="minorEastAsia" w:hAnsiTheme="minorEastAsia" w:cs="Times New Roman" w:hint="eastAsia"/>
                <w:b/>
                <w:spacing w:val="2"/>
                <w:kern w:val="0"/>
                <w:sz w:val="24"/>
                <w:szCs w:val="24"/>
              </w:rPr>
              <w:t>目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405 数量经济与技术经济系 </w:t>
            </w:r>
            <w:r w:rsidRPr="0030651A">
              <w:rPr>
                <w:rFonts w:ascii="仿宋" w:eastAsia="仿宋" w:hAnsi="仿宋" w:cs="Times New Roman"/>
                <w:sz w:val="24"/>
                <w:szCs w:val="24"/>
              </w:rPr>
              <w:t>(1</w:t>
            </w: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  <w:r w:rsidRPr="0030651A"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020209数量经济学(7)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01时间序列模型 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02公司金融 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03经济模型与政策模拟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04数量经济与理论方法 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05对外直接投资及企业国际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化战略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06公共政策评价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07宏微观经济理论与模型应用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P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张延群</w:t>
            </w:r>
          </w:p>
          <w:p w:rsidR="00DF68B0" w:rsidRPr="0030651A" w:rsidRDefault="00DF68B0" w:rsidP="00AD47B2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袁霓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郑艳霞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胡洁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万相昱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邓艳娟</w:t>
            </w:r>
          </w:p>
          <w:p w:rsidR="00DF68B0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P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冯烽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P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董惠梅</w:t>
            </w:r>
            <w:proofErr w:type="gramEnd"/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P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王莉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钟德寿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③801经济学原理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③801经济学原理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③801经济学原理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③801经济学原理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③801经济学原理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③801经济学原理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③801经济学原理</w:t>
            </w:r>
          </w:p>
        </w:tc>
        <w:tc>
          <w:tcPr>
            <w:tcW w:w="1822" w:type="pct"/>
            <w:tcFitText/>
            <w:vAlign w:val="center"/>
          </w:tcPr>
          <w:p w:rsidR="00DF68B0" w:rsidRPr="00AD47B2" w:rsidRDefault="00DF68B0" w:rsidP="00AD47B2">
            <w:pPr>
              <w:spacing w:line="360" w:lineRule="auto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 xml:space="preserve">120204技术经济及管理(7) 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01能源经济学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02信息化管理 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03技术创新与循环经济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04电子商务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05技术创新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06创新与经济增长、效率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和</w:t>
            </w:r>
            <w:proofErr w:type="gramEnd"/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生产率分析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07生产率、创新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08区域与产业创新</w:t>
            </w:r>
          </w:p>
        </w:tc>
        <w:tc>
          <w:tcPr>
            <w:tcW w:w="791" w:type="pct"/>
            <w:gridSpan w:val="2"/>
            <w:vAlign w:val="center"/>
          </w:tcPr>
          <w:p w:rsidR="00DF68B0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P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刘强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姜奇平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彭绪庶</w:t>
            </w:r>
          </w:p>
          <w:p w:rsidR="00DF68B0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P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叶秀敏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吴滨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朱承亮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0651A" w:rsidRPr="0030651A" w:rsidRDefault="0030651A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刘建翠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胡安俊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②801管理学原理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③801管理学原理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③801管理学原理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③801管理学原理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③801管理学原理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③801管理学原理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③801管理学原理</w:t>
            </w: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0651A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①201英语</w:t>
            </w:r>
            <w:proofErr w:type="gramStart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30651A">
              <w:rPr>
                <w:rFonts w:ascii="仿宋" w:eastAsia="仿宋" w:hAnsi="仿宋" w:cs="Times New Roman" w:hint="eastAsia"/>
                <w:sz w:val="24"/>
                <w:szCs w:val="24"/>
              </w:rPr>
              <w:t>②303数学三</w:t>
            </w:r>
          </w:p>
          <w:p w:rsidR="00DF68B0" w:rsidRPr="002E6C8A" w:rsidRDefault="00DF68B0" w:rsidP="002E6C8A">
            <w:pPr>
              <w:pStyle w:val="a3"/>
              <w:numPr>
                <w:ilvl w:val="0"/>
                <w:numId w:val="2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2E6C8A">
              <w:rPr>
                <w:rFonts w:ascii="仿宋" w:eastAsia="仿宋" w:hAnsi="仿宋" w:hint="eastAsia"/>
                <w:sz w:val="24"/>
                <w:szCs w:val="24"/>
              </w:rPr>
              <w:t>801管理学原理</w:t>
            </w:r>
          </w:p>
        </w:tc>
        <w:tc>
          <w:tcPr>
            <w:tcW w:w="1822" w:type="pct"/>
            <w:tcFitText/>
            <w:vAlign w:val="center"/>
          </w:tcPr>
          <w:p w:rsidR="00DF68B0" w:rsidRPr="00AD47B2" w:rsidRDefault="00DF68B0" w:rsidP="00AD47B2">
            <w:pPr>
              <w:spacing w:line="360" w:lineRule="auto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DF68B0" w:rsidRPr="00172469" w:rsidRDefault="00DF68B0" w:rsidP="00312A63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lastRenderedPageBreak/>
              <w:t>201</w:t>
            </w:r>
            <w:r w:rsidR="002E6C8A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9</w:t>
            </w:r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年文学系港澳台硕士研究生招生专业目录</w:t>
            </w:r>
          </w:p>
          <w:p w:rsidR="00DF68B0" w:rsidRPr="00172469" w:rsidRDefault="00DF68B0" w:rsidP="00172469">
            <w:pPr>
              <w:adjustRightInd w:val="0"/>
              <w:snapToGrid w:val="0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招生单位：文学系</w:t>
            </w:r>
          </w:p>
          <w:p w:rsidR="00DF68B0" w:rsidRPr="00172469" w:rsidRDefault="00DF68B0" w:rsidP="00172469">
            <w:pPr>
              <w:adjustRightInd w:val="0"/>
              <w:snapToGrid w:val="0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联 系 人：张  </w:t>
            </w:r>
            <w:proofErr w:type="gramStart"/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媛</w:t>
            </w:r>
            <w:proofErr w:type="gramEnd"/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                            电  话：</w:t>
            </w:r>
            <w:r w:rsidRPr="00172469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++86-10-</w:t>
            </w:r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85195461</w:t>
            </w:r>
          </w:p>
          <w:p w:rsidR="00DF68B0" w:rsidRPr="00172469" w:rsidRDefault="00DF68B0" w:rsidP="00172469">
            <w:pPr>
              <w:adjustRightInd w:val="0"/>
              <w:snapToGrid w:val="0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联系地址：北京市东城区建国门内大街5号      </w:t>
            </w:r>
            <w:proofErr w:type="gramStart"/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17246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 xml:space="preserve">  编：100732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102 文学系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050101 文艺学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01 中西比较诗学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02 文艺理论与文化研究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吴子林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王  莹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比较诗学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③古代文论及海外汉学研究</w:t>
            </w:r>
          </w:p>
        </w:tc>
        <w:tc>
          <w:tcPr>
            <w:tcW w:w="1822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乐黛云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著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：《比较文学与比较文化十讲》，复旦大学出版社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2004年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杨乃乔主编</w:t>
            </w:r>
            <w:proofErr w:type="gramEnd"/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：《比较文学概论》，北京大学出版社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2006年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李壮鹰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、李春青编：《中国古代文论教程（第2版）》，高等教育出版社，2013年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李学勤主编：《国际汉学漫步(上、下)》，河北教育出版社，1997年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张西平著：《西方汉学十六讲》，外语教学与研究出版社，2011年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050104 中国古典文献学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01 中国古典文献（先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秦至唐）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02 敦煌文献及经学文献研究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孙少华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郜同麟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③中国古典文献学综合知识（先秦至唐）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③中国古典文献学基础</w:t>
            </w:r>
          </w:p>
        </w:tc>
        <w:tc>
          <w:tcPr>
            <w:tcW w:w="1822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袁行霈主编：《中国文学史》（四卷），高等教育出版社，2014年第三版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张舜徽著：《中国古典文献学》，华中师范大学出版社，2004年版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王力编：《古代汉语》，中华书局，1999年第三版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孙机著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：《中国古代物质文化》，中华书局，2014年版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杜泽逊著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：《文献学概要》，中华书局，2008年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余嘉锡著：《目录学发微 古书通例》，中华书局，2007年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郭在贻著：《训诂学》，中华书局，2005年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050105</w:t>
            </w:r>
            <w:r w:rsidR="00DF68B0"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中国古代文学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01 汉魏六朝文学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02 明清诗文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03 中国古代小说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04 中国古代音乐文学与文献研究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05 中国古代诗学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陈  君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马 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昕</w:t>
            </w:r>
            <w:proofErr w:type="gramEnd"/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石  雷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许继起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高晓成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③汉魏六朝文学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③明清诗文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③中国古代小说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中国古代音乐文学与文献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③中国古代诗学文献</w:t>
            </w:r>
          </w:p>
        </w:tc>
        <w:tc>
          <w:tcPr>
            <w:tcW w:w="1822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曹道衡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著：《南朝文学与北朝文学研究》，江苏古籍出版社1998年版，或商务印书馆2015年版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刘跃进著：《中古文学文献学》，江苏古籍出版社，1997年版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廖可斌著：《明代文学复古运动研究》，商务印书馆，2008年版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严迪昌著：《清诗史》，人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民文学出版社，2011年版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严迪昌著：《清词史》，人民文学出版社，2011年版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鲁迅著：《中国小说史略》（外一种：汉文学史纲要），商务印书馆，2011年12月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孙楷第著：《沧州集》，中华书局，2009年1月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胡适著：《中国章回小说考证》，北京师范大学出版社，2013年3月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萧涤非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著：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《汉魏六朝乐府文学史》，人民文学出版社，1998年</w:t>
            </w:r>
          </w:p>
          <w:p w:rsidR="00DF68B0" w:rsidRPr="00312A63" w:rsidRDefault="00DF68B0" w:rsidP="00AD47B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</w:t>
            </w:r>
            <w:r w:rsidRPr="00312A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proofErr w:type="gramStart"/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王运熙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著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《乐府诗述论》，上海古籍出版社，1996年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杨荫</w:t>
            </w:r>
            <w:proofErr w:type="gramStart"/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浏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著：</w:t>
            </w:r>
            <w:r w:rsidRPr="00312A63">
              <w:rPr>
                <w:rFonts w:ascii="仿宋" w:eastAsia="仿宋" w:hAnsi="仿宋" w:cs="Times New Roman"/>
                <w:sz w:val="24"/>
                <w:szCs w:val="24"/>
              </w:rPr>
              <w:t>《中国音乐史稿》，人民音乐出版社，1981年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王运熙、顾易生主编：《中国文学批评史新编》，复旦大学出版社，2001年11月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蒋寅著：《古代诗学的现代诠释（增订本）》，中华书局，2009年4月、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蒋寅著：《清代诗学史》（第一卷），中国社会科学出版社，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2012年4月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张伯伟著：《全唐五代诗格汇考》，凤凰出版社，2002年4月、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何文焕辑：《历代诗话》，中华书局，1981年4月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050106 中国现当代文学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01 中国当代诗歌研究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02 当代文学与文化研究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03 台湾文学与社会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周亚琴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杨  早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李 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③中国新诗史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③当代文学与文化研究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172469">
            <w:pPr>
              <w:pStyle w:val="a3"/>
              <w:numPr>
                <w:ilvl w:val="0"/>
                <w:numId w:val="2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12A63">
              <w:rPr>
                <w:rFonts w:ascii="仿宋" w:eastAsia="仿宋" w:hAnsi="仿宋" w:hint="eastAsia"/>
                <w:sz w:val="24"/>
                <w:szCs w:val="24"/>
              </w:rPr>
              <w:t>湾文学</w:t>
            </w:r>
            <w:proofErr w:type="gramEnd"/>
            <w:r w:rsidRPr="00312A63">
              <w:rPr>
                <w:rFonts w:ascii="仿宋" w:eastAsia="仿宋" w:hAnsi="仿宋" w:hint="eastAsia"/>
                <w:sz w:val="24"/>
                <w:szCs w:val="24"/>
              </w:rPr>
              <w:t>与社会</w:t>
            </w:r>
          </w:p>
        </w:tc>
        <w:tc>
          <w:tcPr>
            <w:tcW w:w="1822" w:type="pct"/>
            <w:vAlign w:val="center"/>
          </w:tcPr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72469" w:rsidRPr="00312A63" w:rsidRDefault="00172469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洪子诚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、刘登翰著：《中国当代新诗史》，北京大学出版社，2010年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陈思和主编：《中国当代文学史教程》第二版，复旦大学出版社，2014年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洪子诚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著：《中国当代文学史》，北京大学出版社，2010年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王晓明编：《批评空间的开创》，东方出版中心，1998年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钟肇政编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：《台湾作家全集》，前卫出版社，1991年-2002年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矢内原忠雄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著，周宪文译：《日本帝国主义下之台湾》，海峡学术出版社，2002年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《陈映真小说集》六卷，洪范书店，2001年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▲《陈映真小说集》六卷，人间出版社，1995年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050108 中国现当代文学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01 文学人类学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谭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佳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③文学人类学</w:t>
            </w:r>
          </w:p>
        </w:tc>
        <w:tc>
          <w:tcPr>
            <w:tcW w:w="1822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▲ 中国社会科学院文学所编：《中国文学史》（三卷本），</w:t>
            </w: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▲ 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叶舒宪著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：《文学人类学教程》，中国社会科学出版社，2010年7月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王铭</w:t>
            </w:r>
            <w:proofErr w:type="gramStart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铭</w:t>
            </w:r>
            <w:proofErr w:type="gramEnd"/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著：《西方人类学思潮十讲》，广西师范大学出版社，2005年7月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0501Z1 中国民间文学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01 民俗学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邹明华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①英语、俄语、日语任选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②中国文学史（古代部分）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③民俗学</w:t>
            </w:r>
          </w:p>
        </w:tc>
        <w:tc>
          <w:tcPr>
            <w:tcW w:w="1822" w:type="pct"/>
            <w:vAlign w:val="center"/>
          </w:tcPr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中国社会科学院文学所编：《中国文学史》（三卷本），人民文学出版社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12A63">
              <w:rPr>
                <w:rFonts w:ascii="仿宋" w:eastAsia="仿宋" w:hAnsi="仿宋" w:cs="Times New Roman" w:hint="eastAsia"/>
                <w:sz w:val="24"/>
                <w:szCs w:val="24"/>
              </w:rPr>
              <w:t>▲ 陶立璠著：《民俗学》，学苑出版社，2003年9月第1版</w:t>
            </w: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312A63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DF68B0" w:rsidRPr="00172469" w:rsidRDefault="00DF68B0" w:rsidP="00172469">
            <w:pPr>
              <w:ind w:firstLineChars="49" w:firstLine="118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72469">
              <w:rPr>
                <w:rFonts w:ascii="黑体" w:eastAsia="黑体" w:hAnsi="黑体" w:hint="eastAsia"/>
                <w:sz w:val="24"/>
                <w:szCs w:val="24"/>
              </w:rPr>
              <w:t>201</w:t>
            </w:r>
            <w:r w:rsidR="002E6C8A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172469">
              <w:rPr>
                <w:rFonts w:ascii="黑体" w:eastAsia="黑体" w:hAnsi="黑体" w:hint="eastAsia"/>
                <w:sz w:val="24"/>
                <w:szCs w:val="24"/>
              </w:rPr>
              <w:t>年语言文字应用系港澳台硕士研究生招生专业目录</w:t>
            </w:r>
          </w:p>
          <w:p w:rsidR="00DF68B0" w:rsidRPr="00172469" w:rsidRDefault="00DF68B0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172469">
              <w:rPr>
                <w:rFonts w:ascii="黑体" w:eastAsia="黑体" w:hAnsi="黑体" w:hint="eastAsia"/>
                <w:sz w:val="24"/>
                <w:szCs w:val="24"/>
              </w:rPr>
              <w:t>招生单位：语言文字应用系</w:t>
            </w:r>
          </w:p>
          <w:p w:rsidR="00DF68B0" w:rsidRPr="00172469" w:rsidRDefault="00DF68B0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172469">
              <w:rPr>
                <w:rFonts w:ascii="黑体" w:eastAsia="黑体" w:hAnsi="黑体" w:hint="eastAsia"/>
                <w:sz w:val="24"/>
                <w:szCs w:val="24"/>
              </w:rPr>
              <w:t>联 系 人：</w:t>
            </w:r>
            <w:proofErr w:type="gramStart"/>
            <w:r w:rsidRPr="00172469">
              <w:rPr>
                <w:rFonts w:ascii="黑体" w:eastAsia="黑体" w:hAnsi="黑体" w:hint="eastAsia"/>
                <w:sz w:val="24"/>
                <w:szCs w:val="24"/>
              </w:rPr>
              <w:t>刘子琦</w:t>
            </w:r>
            <w:proofErr w:type="gramEnd"/>
            <w:r w:rsidRPr="0017246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172469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172469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电  话：</w:t>
            </w:r>
            <w:r w:rsidRPr="00172469">
              <w:rPr>
                <w:rFonts w:ascii="黑体" w:eastAsia="黑体" w:hAnsi="黑体"/>
                <w:sz w:val="24"/>
                <w:szCs w:val="24"/>
              </w:rPr>
              <w:t>++86-10-</w:t>
            </w:r>
            <w:r w:rsidRPr="00172469">
              <w:rPr>
                <w:rFonts w:ascii="黑体" w:eastAsia="黑体" w:hAnsi="黑体" w:hint="eastAsia"/>
                <w:sz w:val="24"/>
                <w:szCs w:val="24"/>
              </w:rPr>
              <w:t>65592968</w:t>
            </w:r>
          </w:p>
          <w:p w:rsidR="00DF68B0" w:rsidRPr="00172469" w:rsidRDefault="00DF68B0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172469">
              <w:rPr>
                <w:rFonts w:ascii="黑体" w:eastAsia="黑体" w:hAnsi="黑体" w:hint="eastAsia"/>
                <w:sz w:val="24"/>
                <w:szCs w:val="24"/>
              </w:rPr>
              <w:t>联系地址：北京市</w:t>
            </w:r>
            <w:proofErr w:type="gramStart"/>
            <w:r w:rsidRPr="00172469">
              <w:rPr>
                <w:rFonts w:ascii="黑体" w:eastAsia="黑体" w:hAnsi="黑体" w:hint="eastAsia"/>
                <w:sz w:val="24"/>
                <w:szCs w:val="24"/>
              </w:rPr>
              <w:t>东城区朝内</w:t>
            </w:r>
            <w:proofErr w:type="gramEnd"/>
            <w:r w:rsidRPr="00172469">
              <w:rPr>
                <w:rFonts w:ascii="黑体" w:eastAsia="黑体" w:hAnsi="黑体" w:hint="eastAsia"/>
                <w:sz w:val="24"/>
                <w:szCs w:val="24"/>
              </w:rPr>
              <w:t xml:space="preserve">南小街51号        </w:t>
            </w:r>
            <w:proofErr w:type="gramStart"/>
            <w:r w:rsidRPr="00172469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172469">
              <w:rPr>
                <w:rFonts w:ascii="黑体" w:eastAsia="黑体" w:hAnsi="黑体" w:hint="eastAsia"/>
                <w:sz w:val="24"/>
                <w:szCs w:val="24"/>
              </w:rPr>
              <w:t xml:space="preserve">  编：100010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DF68B0" w:rsidRPr="00172469" w:rsidRDefault="00DF68B0" w:rsidP="00172469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105语言文字应用系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050102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语言学及应用语言学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01 社会语言学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谢俊英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②汉语综合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③语言学概论</w:t>
            </w:r>
          </w:p>
        </w:tc>
        <w:tc>
          <w:tcPr>
            <w:tcW w:w="1822" w:type="pct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105语言文字应用系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050103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01现代汉字学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王敏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何瑞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②汉语综合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③语言学概论</w:t>
            </w:r>
          </w:p>
        </w:tc>
        <w:tc>
          <w:tcPr>
            <w:tcW w:w="1822" w:type="pct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105语言文字应用系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050103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02 汉字整理与规范</w:t>
            </w:r>
          </w:p>
        </w:tc>
        <w:tc>
          <w:tcPr>
            <w:tcW w:w="791" w:type="pct"/>
            <w:gridSpan w:val="2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刘靖文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②汉语综合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③语言学概论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105语言文字应用系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050122媒体语言学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01广播电视语言学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刘子琦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袁伟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仿宋" w:eastAsia="仿宋" w:hAnsi="仿宋" w:cs="Times New Roman" w:hint="eastAsia"/>
                <w:sz w:val="24"/>
                <w:szCs w:val="24"/>
              </w:rPr>
              <w:t>②媒体语言基础</w:t>
            </w:r>
          </w:p>
          <w:p w:rsidR="00DF68B0" w:rsidRPr="002E6C8A" w:rsidRDefault="00DF68B0" w:rsidP="002E6C8A">
            <w:pPr>
              <w:pStyle w:val="a3"/>
              <w:numPr>
                <w:ilvl w:val="0"/>
                <w:numId w:val="2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E6C8A">
              <w:rPr>
                <w:rFonts w:ascii="仿宋" w:eastAsia="仿宋" w:hAnsi="仿宋" w:hint="eastAsia"/>
                <w:sz w:val="24"/>
                <w:szCs w:val="24"/>
              </w:rPr>
              <w:t>体语言</w:t>
            </w:r>
            <w:proofErr w:type="gramEnd"/>
            <w:r w:rsidRPr="002E6C8A">
              <w:rPr>
                <w:rFonts w:ascii="仿宋" w:eastAsia="仿宋" w:hAnsi="仿宋" w:hint="eastAsia"/>
                <w:sz w:val="24"/>
                <w:szCs w:val="24"/>
              </w:rPr>
              <w:t>业务</w:t>
            </w:r>
          </w:p>
        </w:tc>
        <w:tc>
          <w:tcPr>
            <w:tcW w:w="1822" w:type="pct"/>
            <w:vAlign w:val="center"/>
          </w:tcPr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F68B0" w:rsidRPr="00172469" w:rsidRDefault="00DF68B0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DF68B0" w:rsidRPr="00172469" w:rsidRDefault="00DF68B0" w:rsidP="0017246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72469">
              <w:rPr>
                <w:rFonts w:ascii="黑体" w:eastAsia="黑体" w:hAnsi="黑体" w:cs="Times New Roman" w:hint="eastAsia"/>
                <w:sz w:val="24"/>
                <w:szCs w:val="24"/>
              </w:rPr>
              <w:t>201</w:t>
            </w:r>
            <w:r w:rsidR="002E6C8A">
              <w:rPr>
                <w:rFonts w:ascii="黑体" w:eastAsia="黑体" w:hAnsi="黑体" w:cs="Times New Roman" w:hint="eastAsia"/>
                <w:sz w:val="24"/>
                <w:szCs w:val="24"/>
              </w:rPr>
              <w:t>9</w:t>
            </w:r>
            <w:r w:rsidRPr="00172469">
              <w:rPr>
                <w:rFonts w:ascii="黑体" w:eastAsia="黑体" w:hAnsi="黑体" w:cs="Times New Roman" w:hint="eastAsia"/>
                <w:sz w:val="24"/>
                <w:szCs w:val="24"/>
              </w:rPr>
              <w:t>年语言学系港澳台硕士研究生招生专业目录</w:t>
            </w:r>
          </w:p>
          <w:p w:rsidR="00DF68B0" w:rsidRPr="00172469" w:rsidRDefault="00DF68B0" w:rsidP="00172469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172469">
              <w:rPr>
                <w:rFonts w:ascii="黑体" w:eastAsia="黑体" w:hAnsi="黑体" w:cs="Times New Roman" w:hint="eastAsia"/>
                <w:sz w:val="24"/>
                <w:szCs w:val="24"/>
              </w:rPr>
              <w:t>招生单位：中国社会科学院研究生院语言学系</w:t>
            </w:r>
          </w:p>
          <w:p w:rsidR="00DF68B0" w:rsidRPr="00172469" w:rsidRDefault="00DF68B0" w:rsidP="00172469">
            <w:pPr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172469">
              <w:rPr>
                <w:rFonts w:ascii="黑体" w:eastAsia="黑体" w:hAnsi="黑体" w:cs="Times New Roman" w:hint="eastAsia"/>
                <w:sz w:val="24"/>
                <w:szCs w:val="24"/>
              </w:rPr>
              <w:t>联 系 人：张桂英                                       电  话：85195385</w:t>
            </w:r>
          </w:p>
          <w:p w:rsidR="00DF68B0" w:rsidRPr="00AD47B2" w:rsidRDefault="00DF68B0" w:rsidP="00172469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246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联系地址：北京建国门内大街5号                         </w:t>
            </w:r>
            <w:proofErr w:type="gramStart"/>
            <w:r w:rsidRPr="00172469">
              <w:rPr>
                <w:rFonts w:ascii="黑体" w:eastAsia="黑体" w:hAnsi="黑体" w:cs="Times New Roman" w:hint="eastAsia"/>
                <w:sz w:val="24"/>
                <w:szCs w:val="24"/>
              </w:rPr>
              <w:t>邮</w:t>
            </w:r>
            <w:proofErr w:type="gramEnd"/>
            <w:r w:rsidRPr="0017246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编：100732</w:t>
            </w:r>
          </w:p>
        </w:tc>
      </w:tr>
      <w:tr w:rsidR="00DF68B0" w:rsidRPr="00067473" w:rsidTr="00172469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172469" w:rsidRDefault="00DF68B0" w:rsidP="00172469">
            <w:pPr>
              <w:spacing w:line="240" w:lineRule="atLeas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DF68B0" w:rsidRPr="00172469" w:rsidRDefault="00DF68B0" w:rsidP="00172469">
            <w:pPr>
              <w:spacing w:line="240" w:lineRule="atLeas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DF68B0" w:rsidRPr="00172469" w:rsidRDefault="00DF68B0" w:rsidP="00172469">
            <w:pPr>
              <w:spacing w:line="240" w:lineRule="atLeas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DF68B0" w:rsidRPr="00172469" w:rsidRDefault="00DF68B0" w:rsidP="00172469">
            <w:pPr>
              <w:spacing w:beforeLines="50" w:before="156" w:line="240" w:lineRule="atLeas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172469" w:rsidRDefault="00DF68B0" w:rsidP="00172469">
            <w:pPr>
              <w:spacing w:line="240" w:lineRule="atLeas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DF68B0" w:rsidRPr="00172469" w:rsidRDefault="00DF68B0" w:rsidP="00172469">
            <w:pPr>
              <w:spacing w:line="240" w:lineRule="atLeas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7246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104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050102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语言学及应用语言学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01语音学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熊子瑜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胡  方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贾  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媛</w:t>
            </w:r>
            <w:proofErr w:type="gramEnd"/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方  强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②语音学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③语言学基础知识</w:t>
            </w:r>
          </w:p>
        </w:tc>
        <w:tc>
          <w:tcPr>
            <w:tcW w:w="1822" w:type="pct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050102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语言学及应用语言学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02语言类型学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唐正大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②现代汉语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③语言学基础知识</w:t>
            </w:r>
          </w:p>
        </w:tc>
        <w:tc>
          <w:tcPr>
            <w:tcW w:w="1822" w:type="pct"/>
            <w:tcFitText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050102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语言学及应用语言学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03汉语语法学（包括方言）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唐正大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②现代汉语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③语言学基础知识</w:t>
            </w:r>
          </w:p>
        </w:tc>
        <w:tc>
          <w:tcPr>
            <w:tcW w:w="1822" w:type="pct"/>
            <w:tcFitText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1汉语方言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谢留文</w:t>
            </w:r>
            <w:proofErr w:type="gramEnd"/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②现代汉语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③语言学基础知识</w:t>
            </w:r>
          </w:p>
        </w:tc>
        <w:tc>
          <w:tcPr>
            <w:tcW w:w="1822" w:type="pct"/>
            <w:tcFitText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2汉语历史语法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李  明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祖生利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②古代汉语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③语言学基础知识</w:t>
            </w:r>
          </w:p>
        </w:tc>
        <w:tc>
          <w:tcPr>
            <w:tcW w:w="1822" w:type="pct"/>
            <w:tcFitText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3文字学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郭小武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王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志平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②古代汉语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③语言学基础知识</w:t>
            </w:r>
          </w:p>
        </w:tc>
        <w:tc>
          <w:tcPr>
            <w:tcW w:w="1822" w:type="pct"/>
            <w:tcFitText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104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语言学系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050103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汉语言文字学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4文字学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王  楠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②现代汉语</w:t>
            </w:r>
          </w:p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③语言学基础知识</w:t>
            </w:r>
          </w:p>
        </w:tc>
        <w:tc>
          <w:tcPr>
            <w:tcW w:w="1822" w:type="pct"/>
            <w:tcFitText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DF68B0" w:rsidRPr="00AD47B2" w:rsidRDefault="00DF68B0" w:rsidP="00AD47B2">
            <w:pPr>
              <w:spacing w:line="240" w:lineRule="atLeas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注：1、语言学系方言专业（包括其他专业的方言调查课）田野调查及调研的交通、食宿费自理。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DF68B0" w:rsidRPr="00AA40CC" w:rsidRDefault="00DF68B0" w:rsidP="00AA40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40CC">
              <w:rPr>
                <w:rFonts w:ascii="黑体" w:eastAsia="黑体" w:hAnsi="黑体" w:hint="eastAsia"/>
                <w:sz w:val="24"/>
                <w:szCs w:val="24"/>
              </w:rPr>
              <w:t>201</w:t>
            </w:r>
            <w:r w:rsidR="002E6C8A"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AA40CC">
              <w:rPr>
                <w:rFonts w:ascii="黑体" w:eastAsia="黑体" w:hAnsi="黑体" w:hint="eastAsia"/>
                <w:sz w:val="24"/>
                <w:szCs w:val="24"/>
              </w:rPr>
              <w:t>年政治学系港澳台硕士研究生招生专业目录及参考书目</w:t>
            </w:r>
          </w:p>
          <w:p w:rsidR="00DF68B0" w:rsidRPr="00AA40CC" w:rsidRDefault="00DF68B0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AA40CC">
              <w:rPr>
                <w:rFonts w:ascii="黑体" w:eastAsia="黑体" w:hAnsi="黑体" w:hint="eastAsia"/>
                <w:sz w:val="24"/>
                <w:szCs w:val="24"/>
              </w:rPr>
              <w:t xml:space="preserve">招生单位：政治学系               </w:t>
            </w:r>
          </w:p>
          <w:p w:rsidR="00DF68B0" w:rsidRPr="00AA40CC" w:rsidRDefault="00DF68B0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AA40CC">
              <w:rPr>
                <w:rFonts w:ascii="黑体" w:eastAsia="黑体" w:hAnsi="黑体" w:hint="eastAsia"/>
                <w:sz w:val="24"/>
                <w:szCs w:val="24"/>
              </w:rPr>
              <w:t>联系人： 张宁                               电  话：++86-10-59868154</w:t>
            </w:r>
          </w:p>
          <w:p w:rsidR="00DF68B0" w:rsidRPr="00AD47B2" w:rsidRDefault="00DF68B0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AA40CC">
              <w:rPr>
                <w:rFonts w:ascii="黑体" w:eastAsia="黑体" w:hAnsi="黑体" w:hint="eastAsia"/>
                <w:sz w:val="24"/>
                <w:szCs w:val="24"/>
              </w:rPr>
              <w:t>地址：北京朝阳区曙光西里28号</w:t>
            </w:r>
            <w:proofErr w:type="gramStart"/>
            <w:r w:rsidRPr="00AA40CC">
              <w:rPr>
                <w:rFonts w:ascii="黑体" w:eastAsia="黑体" w:hAnsi="黑体" w:hint="eastAsia"/>
                <w:sz w:val="24"/>
                <w:szCs w:val="24"/>
              </w:rPr>
              <w:t>中冶大厦</w:t>
            </w:r>
            <w:proofErr w:type="gramEnd"/>
            <w:r w:rsidRPr="00AA40CC">
              <w:rPr>
                <w:rFonts w:ascii="黑体" w:eastAsia="黑体" w:hAnsi="黑体" w:hint="eastAsia"/>
                <w:sz w:val="24"/>
                <w:szCs w:val="24"/>
              </w:rPr>
              <w:t xml:space="preserve">七层   </w:t>
            </w:r>
            <w:proofErr w:type="gramStart"/>
            <w:r w:rsidRPr="00AA40CC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AA40CC">
              <w:rPr>
                <w:rFonts w:ascii="黑体" w:eastAsia="黑体" w:hAnsi="黑体" w:hint="eastAsia"/>
                <w:sz w:val="24"/>
                <w:szCs w:val="24"/>
              </w:rPr>
              <w:t xml:space="preserve">  编：100028    </w:t>
            </w:r>
          </w:p>
        </w:tc>
      </w:tr>
      <w:tr w:rsidR="00DF68B0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DF68B0" w:rsidRPr="00AA40CC" w:rsidRDefault="00DF68B0" w:rsidP="00AA40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hint="eastAsia"/>
                <w:b/>
                <w:sz w:val="24"/>
                <w:szCs w:val="24"/>
              </w:rPr>
              <w:t>系所代码和名称</w:t>
            </w:r>
          </w:p>
          <w:p w:rsidR="00DF68B0" w:rsidRPr="00AA40CC" w:rsidRDefault="00DF68B0" w:rsidP="00AA40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hint="eastAsia"/>
                <w:b/>
                <w:sz w:val="24"/>
                <w:szCs w:val="24"/>
              </w:rPr>
              <w:t>专业代码和名称</w:t>
            </w:r>
          </w:p>
          <w:p w:rsidR="00DF68B0" w:rsidRPr="00AA40CC" w:rsidRDefault="00DF68B0" w:rsidP="00AA40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DF68B0" w:rsidRPr="00AA40CC" w:rsidRDefault="00DF68B0" w:rsidP="00AA40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DF68B0" w:rsidRPr="00AA40CC" w:rsidRDefault="00DF68B0" w:rsidP="00AA40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DF68B0" w:rsidRPr="00AA40CC" w:rsidRDefault="00DF68B0" w:rsidP="00AA40C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hint="eastAsia"/>
                <w:b/>
                <w:sz w:val="24"/>
                <w:szCs w:val="24"/>
              </w:rPr>
              <w:t>参考书目</w:t>
            </w:r>
          </w:p>
        </w:tc>
      </w:tr>
      <w:tr w:rsidR="00AD47B2" w:rsidRPr="00067473" w:rsidTr="00C47BCA">
        <w:trPr>
          <w:trHeight w:val="274"/>
          <w:jc w:val="center"/>
        </w:trPr>
        <w:tc>
          <w:tcPr>
            <w:tcW w:w="1334" w:type="pct"/>
            <w:vAlign w:val="center"/>
          </w:tcPr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502 政治学系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030201 政治学理论</w:t>
            </w:r>
          </w:p>
          <w:p w:rsidR="00AD47B2" w:rsidRPr="00AD47B2" w:rsidRDefault="00AD47B2" w:rsidP="00AA40C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 政治学理论</w:t>
            </w: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ind w:firstLine="432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120401行政管理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赵秀玲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樊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鹏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郑建君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徐海燕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A40CC" w:rsidRPr="00AD47B2" w:rsidRDefault="00AA40CC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韩 旭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孙彩红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D47B2" w:rsidRPr="00AD47B2" w:rsidRDefault="00AD47B2" w:rsidP="00AA40C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A40CC" w:rsidRPr="00AD47B2" w:rsidRDefault="00AA40CC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numPr>
                <w:ilvl w:val="0"/>
                <w:numId w:val="26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英、俄、日</w:t>
            </w:r>
          </w:p>
          <w:p w:rsidR="00AD47B2" w:rsidRPr="00AD47B2" w:rsidRDefault="00AD47B2" w:rsidP="00AD47B2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（任选一种）</w:t>
            </w:r>
          </w:p>
          <w:p w:rsidR="00AD47B2" w:rsidRPr="00AD47B2" w:rsidRDefault="00AD47B2" w:rsidP="00AD47B2">
            <w:pPr>
              <w:numPr>
                <w:ilvl w:val="0"/>
                <w:numId w:val="26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政治学理论</w:t>
            </w:r>
          </w:p>
          <w:p w:rsidR="00AD47B2" w:rsidRPr="00AD47B2" w:rsidRDefault="00AD47B2" w:rsidP="00AD47B2">
            <w:pPr>
              <w:numPr>
                <w:ilvl w:val="0"/>
                <w:numId w:val="26"/>
              </w:num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政治制度与政治思想</w:t>
            </w:r>
          </w:p>
          <w:p w:rsidR="00AD47B2" w:rsidRPr="00AD47B2" w:rsidRDefault="00AD47B2" w:rsidP="00AD47B2">
            <w:pPr>
              <w:ind w:left="324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1、英、日、俄</w:t>
            </w:r>
          </w:p>
          <w:p w:rsidR="00AD47B2" w:rsidRPr="00AD47B2" w:rsidRDefault="00AD47B2" w:rsidP="00AA40C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（任选一种）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2、政治学理论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3、公共行政管理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AA40CC" w:rsidRDefault="00AA40CC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《政治学概论》（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马克思主义理论研究和建设工程重点教材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）《政治学概论》编写组，高等教育出版社、人民出版社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2011年6月版；《比较政治学》阿尔蒙德、鲍威尔著 上海译文出版社1987年版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《中国政治制度史》（上、下）白钢主编 天津人民出版社2002年版；《西方政治思想史》徐大同主编 天津教育出版社2000年版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《政治学概论》（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马克思主义理论研究和建设工程重点教材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）《政治学概论》编写组，高等教育出版社、人民出版社 2011年6月版；《比较政治学》阿尔蒙德、鲍威尔著 上海译文出版社1987年版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《行政管理学概论》张国庆主编 北京大学出版社1990年版；</w:t>
            </w:r>
          </w:p>
          <w:p w:rsidR="00AD47B2" w:rsidRPr="00AD47B2" w:rsidRDefault="00AD47B2" w:rsidP="00AA40C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《公共政策评估：理论与方法》贠杰、杨诚虎 中国社会科学出版社2006版</w:t>
            </w:r>
          </w:p>
        </w:tc>
      </w:tr>
      <w:tr w:rsidR="00AD47B2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AD47B2" w:rsidRPr="00AA40CC" w:rsidRDefault="00AD47B2" w:rsidP="00AA40C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40CC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2019年文法学院文物与博物馆专业港澳台硕士研究生招生专业目录</w:t>
            </w:r>
          </w:p>
          <w:p w:rsidR="00AD47B2" w:rsidRPr="00AA40CC" w:rsidRDefault="00AD47B2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AA40CC">
              <w:rPr>
                <w:rFonts w:ascii="黑体" w:eastAsia="黑体" w:hAnsi="黑体" w:hint="eastAsia"/>
                <w:sz w:val="24"/>
                <w:szCs w:val="24"/>
              </w:rPr>
              <w:t>招生单位：文法学院                  电  话：++86-10-81360454</w:t>
            </w:r>
          </w:p>
          <w:p w:rsidR="00AD47B2" w:rsidRPr="00AA40CC" w:rsidRDefault="00AD47B2" w:rsidP="00AD47B2">
            <w:pPr>
              <w:rPr>
                <w:rFonts w:ascii="黑体" w:eastAsia="黑体" w:hAnsi="黑体"/>
                <w:sz w:val="24"/>
                <w:szCs w:val="24"/>
              </w:rPr>
            </w:pPr>
            <w:r w:rsidRPr="00AA40CC">
              <w:rPr>
                <w:rFonts w:ascii="黑体" w:eastAsia="黑体" w:hAnsi="黑体" w:hint="eastAsia"/>
                <w:sz w:val="24"/>
                <w:szCs w:val="24"/>
              </w:rPr>
              <w:t xml:space="preserve">联 系 人：李琳                                     </w:t>
            </w:r>
          </w:p>
          <w:p w:rsidR="00AD47B2" w:rsidRPr="00AD47B2" w:rsidRDefault="00AD47B2" w:rsidP="00AD47B2">
            <w:pPr>
              <w:rPr>
                <w:rFonts w:ascii="仿宋" w:eastAsia="仿宋" w:hAnsi="仿宋"/>
                <w:sz w:val="24"/>
                <w:szCs w:val="24"/>
              </w:rPr>
            </w:pPr>
            <w:r w:rsidRPr="00AA40CC">
              <w:rPr>
                <w:rFonts w:ascii="黑体" w:eastAsia="黑体" w:hAnsi="黑体" w:hint="eastAsia"/>
                <w:sz w:val="24"/>
                <w:szCs w:val="24"/>
              </w:rPr>
              <w:t xml:space="preserve">联系地址：北京市房山区良乡高教园区中国社会科学院大学   </w:t>
            </w:r>
            <w:proofErr w:type="gramStart"/>
            <w:r w:rsidRPr="00AA40CC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AA40CC">
              <w:rPr>
                <w:rFonts w:ascii="黑体" w:eastAsia="黑体" w:hAnsi="黑体" w:hint="eastAsia"/>
                <w:sz w:val="24"/>
                <w:szCs w:val="24"/>
              </w:rPr>
              <w:t xml:space="preserve">  编：102488</w:t>
            </w:r>
          </w:p>
        </w:tc>
      </w:tr>
      <w:tr w:rsidR="00AD47B2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AD47B2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D47B2" w:rsidRPr="00AD47B2" w:rsidRDefault="00AD47B2" w:rsidP="00AA40C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807文物与博物馆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065100文物与博物馆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01文物鉴定与修复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02博物馆策展与研究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03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中国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非遗与传统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技艺保护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04故宫学</w:t>
            </w:r>
          </w:p>
        </w:tc>
        <w:tc>
          <w:tcPr>
            <w:tcW w:w="791" w:type="pct"/>
            <w:gridSpan w:val="2"/>
            <w:vAlign w:val="center"/>
          </w:tcPr>
          <w:p w:rsidR="00AD47B2" w:rsidRPr="00AD47B2" w:rsidRDefault="00AD47B2" w:rsidP="00AD47B2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专业学位导师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专业学位导师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专业学位导师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专业学位导师</w:t>
            </w:r>
          </w:p>
        </w:tc>
        <w:tc>
          <w:tcPr>
            <w:tcW w:w="1053" w:type="pct"/>
            <w:gridSpan w:val="2"/>
            <w:vAlign w:val="center"/>
          </w:tcPr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①英语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②文博综合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= 3 \* GB3 \* MERGEFORMAT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中国古代史</w:t>
            </w:r>
          </w:p>
        </w:tc>
        <w:tc>
          <w:tcPr>
            <w:tcW w:w="1822" w:type="pct"/>
            <w:vAlign w:val="center"/>
          </w:tcPr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</w:t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王宏钧主编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《中国博物馆学基础》，上海古籍出版社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t>2001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年出版。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= 2 \* GB3 \* MERGEFORMAT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宋体" w:hint="eastAsia"/>
                <w:sz w:val="24"/>
                <w:szCs w:val="24"/>
              </w:rPr>
              <w:t>②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proofErr w:type="gramStart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栾</w:t>
            </w:r>
            <w:proofErr w:type="gramEnd"/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丰实主编《考古学概论》，高等教育出版社2015年出版。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instrText xml:space="preserve"> = 3 \* GB3 \* MERGEFORMAT </w:instrTex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AD47B2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周静、罗雁冰、康忠镕《文物保护学基础》，四川大学出版社2009年出版。</w:t>
            </w:r>
          </w:p>
        </w:tc>
      </w:tr>
      <w:tr w:rsidR="00AD47B2" w:rsidRPr="00067473" w:rsidTr="00C31401">
        <w:trPr>
          <w:trHeight w:val="750"/>
          <w:jc w:val="center"/>
        </w:trPr>
        <w:tc>
          <w:tcPr>
            <w:tcW w:w="5000" w:type="pct"/>
            <w:gridSpan w:val="6"/>
            <w:vAlign w:val="center"/>
          </w:tcPr>
          <w:p w:rsidR="00AD47B2" w:rsidRPr="00AA40CC" w:rsidRDefault="00AD47B2" w:rsidP="00AA40CC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黑体" w:eastAsia="黑体" w:hAnsi="黑体" w:cs="Times New Roman"/>
                <w:kern w:val="44"/>
                <w:sz w:val="24"/>
                <w:szCs w:val="24"/>
              </w:rPr>
            </w:pPr>
            <w:r w:rsidRPr="00AA40CC">
              <w:rPr>
                <w:rFonts w:ascii="黑体" w:eastAsia="黑体" w:hAnsi="黑体" w:cs="Times New Roman" w:hint="eastAsia"/>
                <w:kern w:val="44"/>
                <w:sz w:val="24"/>
                <w:szCs w:val="24"/>
              </w:rPr>
              <w:t>2019年文法学院社会工作硕士教育中心港澳台硕士研究生招生专业目录</w:t>
            </w:r>
          </w:p>
          <w:p w:rsidR="00AD47B2" w:rsidRPr="00AA40CC" w:rsidRDefault="00AD47B2" w:rsidP="00AA40CC">
            <w:pPr>
              <w:adjustRightInd w:val="0"/>
              <w:snapToGrid w:val="0"/>
              <w:rPr>
                <w:rFonts w:ascii="黑体" w:eastAsia="黑体" w:hAnsi="黑体" w:cs="Times New Roman"/>
                <w:sz w:val="24"/>
                <w:szCs w:val="24"/>
              </w:rPr>
            </w:pPr>
            <w:r w:rsidRPr="00AA40CC">
              <w:rPr>
                <w:rFonts w:ascii="黑体" w:eastAsia="黑体" w:hAnsi="黑体" w:cs="Times New Roman" w:hint="eastAsia"/>
                <w:sz w:val="24"/>
                <w:szCs w:val="24"/>
              </w:rPr>
              <w:t>招生单位： 文法学院</w:t>
            </w:r>
          </w:p>
          <w:p w:rsidR="00AD47B2" w:rsidRPr="00AA40CC" w:rsidRDefault="00AD47B2" w:rsidP="00AA40CC">
            <w:pPr>
              <w:adjustRightInd w:val="0"/>
              <w:snapToGrid w:val="0"/>
              <w:rPr>
                <w:rFonts w:ascii="黑体" w:eastAsia="黑体" w:hAnsi="黑体" w:cs="Times New Roman"/>
                <w:sz w:val="24"/>
                <w:szCs w:val="24"/>
              </w:rPr>
            </w:pPr>
            <w:r w:rsidRPr="00AA40CC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联 系 人： </w:t>
            </w:r>
            <w:proofErr w:type="gramStart"/>
            <w:r w:rsidRPr="00AA40CC">
              <w:rPr>
                <w:rFonts w:ascii="黑体" w:eastAsia="黑体" w:hAnsi="黑体" w:cs="Times New Roman" w:hint="eastAsia"/>
                <w:sz w:val="24"/>
                <w:szCs w:val="24"/>
              </w:rPr>
              <w:t>赵宗宇</w:t>
            </w:r>
            <w:proofErr w:type="gramEnd"/>
            <w:r w:rsidRPr="00AA40CC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            电  话：++86-10-81360341</w:t>
            </w:r>
          </w:p>
          <w:p w:rsidR="00AD47B2" w:rsidRPr="00AD47B2" w:rsidRDefault="00AD47B2" w:rsidP="00AA40CC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AA40CC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联系地址： 北京市房山区长于大街11号       </w:t>
            </w:r>
            <w:proofErr w:type="gramStart"/>
            <w:r w:rsidRPr="00AA40CC">
              <w:rPr>
                <w:rFonts w:ascii="黑体" w:eastAsia="黑体" w:hAnsi="黑体" w:cs="Times New Roman" w:hint="eastAsia"/>
                <w:sz w:val="24"/>
                <w:szCs w:val="24"/>
              </w:rPr>
              <w:t>邮</w:t>
            </w:r>
            <w:proofErr w:type="gramEnd"/>
            <w:r w:rsidRPr="00AA40CC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编：102488    </w:t>
            </w:r>
          </w:p>
        </w:tc>
      </w:tr>
      <w:tr w:rsidR="00AD47B2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系所代码和名称</w:t>
            </w:r>
          </w:p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专业代码和名称</w:t>
            </w:r>
          </w:p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91" w:type="pct"/>
            <w:gridSpan w:val="2"/>
            <w:vAlign w:val="center"/>
          </w:tcPr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053" w:type="pct"/>
            <w:gridSpan w:val="2"/>
            <w:vAlign w:val="center"/>
          </w:tcPr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822" w:type="pct"/>
            <w:vAlign w:val="center"/>
          </w:tcPr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AD47B2" w:rsidRPr="00AA40CC" w:rsidRDefault="00AD47B2" w:rsidP="00AA40C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0C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参考书目</w:t>
            </w:r>
          </w:p>
        </w:tc>
      </w:tr>
      <w:tr w:rsidR="00AD47B2" w:rsidRPr="00067473" w:rsidTr="00C31401">
        <w:trPr>
          <w:trHeight w:val="750"/>
          <w:jc w:val="center"/>
        </w:trPr>
        <w:tc>
          <w:tcPr>
            <w:tcW w:w="1334" w:type="pct"/>
            <w:vAlign w:val="center"/>
          </w:tcPr>
          <w:p w:rsidR="00AD47B2" w:rsidRPr="00AD47B2" w:rsidRDefault="00AD47B2" w:rsidP="00AD47B2">
            <w:pPr>
              <w:ind w:left="480" w:hangingChars="200" w:hanging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lastRenderedPageBreak/>
              <w:t>803  社会工作硕士教育中心</w:t>
            </w:r>
          </w:p>
          <w:p w:rsidR="00AD47B2" w:rsidRPr="00AA40CC" w:rsidRDefault="00AD47B2" w:rsidP="00AA40CC">
            <w:pPr>
              <w:ind w:left="480" w:hangingChars="200" w:hanging="48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035200  社会工作</w:t>
            </w:r>
          </w:p>
        </w:tc>
        <w:tc>
          <w:tcPr>
            <w:tcW w:w="791" w:type="pct"/>
            <w:gridSpan w:val="2"/>
            <w:vAlign w:val="center"/>
          </w:tcPr>
          <w:p w:rsidR="00AD47B2" w:rsidRPr="00AD47B2" w:rsidRDefault="00AD47B2" w:rsidP="00AD47B2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专业学位</w:t>
            </w:r>
          </w:p>
          <w:p w:rsidR="00AD47B2" w:rsidRPr="00AA40CC" w:rsidRDefault="00AD47B2" w:rsidP="00AD47B2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导师</w:t>
            </w:r>
          </w:p>
        </w:tc>
        <w:tc>
          <w:tcPr>
            <w:tcW w:w="1053" w:type="pct"/>
            <w:gridSpan w:val="2"/>
            <w:vAlign w:val="center"/>
          </w:tcPr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①英、俄、日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（任选一种）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②社会工作原理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fldChar w:fldCharType="begin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instrText xml:space="preserve"> = 3 \* GB3 \* MERGEFORMAT </w:instrTex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fldChar w:fldCharType="separate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fldChar w:fldCharType="end"/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社会工作实务</w:t>
            </w:r>
          </w:p>
        </w:tc>
        <w:tc>
          <w:tcPr>
            <w:tcW w:w="1822" w:type="pct"/>
            <w:vAlign w:val="center"/>
          </w:tcPr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① 王思斌主编，《社会工作概论》（第二版），高等教育出版社2006年版。</w:t>
            </w:r>
          </w:p>
          <w:p w:rsidR="00AD47B2" w:rsidRPr="00AD47B2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② 关信平主编，《社会政策》，高等教育出版社2004年版。</w:t>
            </w:r>
          </w:p>
          <w:p w:rsidR="00AD47B2" w:rsidRPr="00AA40CC" w:rsidRDefault="00AD47B2" w:rsidP="00AD47B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AD47B2">
              <w:rPr>
                <w:rFonts w:ascii="仿宋" w:eastAsia="仿宋" w:hAnsi="仿宋" w:cs="宋体" w:hint="eastAsia"/>
                <w:sz w:val="24"/>
                <w:szCs w:val="24"/>
              </w:rPr>
              <w:t xml:space="preserve">③ </w:t>
            </w:r>
            <w:r w:rsidRPr="00AD47B2">
              <w:rPr>
                <w:rFonts w:ascii="仿宋" w:eastAsia="仿宋" w:hAnsi="仿宋" w:cs="Times New Roman" w:hint="eastAsia"/>
                <w:sz w:val="24"/>
                <w:szCs w:val="24"/>
              </w:rPr>
              <w:t>风笑天著，《社会学研究方法》（第四版），中国人民大学出版社2013 年版。</w:t>
            </w:r>
          </w:p>
        </w:tc>
      </w:tr>
    </w:tbl>
    <w:p w:rsidR="00E13A59" w:rsidRPr="00E13A59" w:rsidRDefault="00E13A59"/>
    <w:sectPr w:rsidR="00E13A59" w:rsidRPr="00E13A59" w:rsidSect="00116FB2">
      <w:footerReference w:type="default" r:id="rId7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BC" w:rsidRDefault="009503BC" w:rsidP="0074781B">
      <w:r>
        <w:separator/>
      </w:r>
    </w:p>
  </w:endnote>
  <w:endnote w:type="continuationSeparator" w:id="0">
    <w:p w:rsidR="009503BC" w:rsidRDefault="009503BC" w:rsidP="007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20048"/>
      <w:docPartObj>
        <w:docPartGallery w:val="Page Numbers (Bottom of Page)"/>
        <w:docPartUnique/>
      </w:docPartObj>
    </w:sdtPr>
    <w:sdtEndPr/>
    <w:sdtContent>
      <w:p w:rsidR="00DA6D17" w:rsidRDefault="00DA6D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BB" w:rsidRPr="00F66FBB">
          <w:rPr>
            <w:noProof/>
            <w:lang w:val="zh-CN"/>
          </w:rPr>
          <w:t>13</w:t>
        </w:r>
        <w:r>
          <w:fldChar w:fldCharType="end"/>
        </w:r>
      </w:p>
    </w:sdtContent>
  </w:sdt>
  <w:p w:rsidR="00DA6D17" w:rsidRDefault="00DA6D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BC" w:rsidRDefault="009503BC" w:rsidP="0074781B">
      <w:r>
        <w:separator/>
      </w:r>
    </w:p>
  </w:footnote>
  <w:footnote w:type="continuationSeparator" w:id="0">
    <w:p w:rsidR="009503BC" w:rsidRDefault="009503BC" w:rsidP="0074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E4"/>
    <w:multiLevelType w:val="hybridMultilevel"/>
    <w:tmpl w:val="A65A3D1A"/>
    <w:lvl w:ilvl="0" w:tplc="C6903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D27A6"/>
    <w:multiLevelType w:val="hybridMultilevel"/>
    <w:tmpl w:val="050A919C"/>
    <w:lvl w:ilvl="0" w:tplc="35CC2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C87C32"/>
    <w:multiLevelType w:val="hybridMultilevel"/>
    <w:tmpl w:val="3E3CF7AE"/>
    <w:lvl w:ilvl="0" w:tplc="85408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2A6FEB"/>
    <w:multiLevelType w:val="multilevel"/>
    <w:tmpl w:val="0F2A6FE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444AE5"/>
    <w:multiLevelType w:val="hybridMultilevel"/>
    <w:tmpl w:val="BC4AD22E"/>
    <w:lvl w:ilvl="0" w:tplc="A594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4F19F9"/>
    <w:multiLevelType w:val="multilevel"/>
    <w:tmpl w:val="194F19F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E405B7"/>
    <w:multiLevelType w:val="multilevel"/>
    <w:tmpl w:val="19E405B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EA337D"/>
    <w:multiLevelType w:val="hybridMultilevel"/>
    <w:tmpl w:val="20106436"/>
    <w:lvl w:ilvl="0" w:tplc="6C102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132784"/>
    <w:multiLevelType w:val="hybridMultilevel"/>
    <w:tmpl w:val="95A08AA4"/>
    <w:lvl w:ilvl="0" w:tplc="8A463C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838A6"/>
    <w:multiLevelType w:val="hybridMultilevel"/>
    <w:tmpl w:val="FC0C22E6"/>
    <w:lvl w:ilvl="0" w:tplc="731EC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4D10E9"/>
    <w:multiLevelType w:val="hybridMultilevel"/>
    <w:tmpl w:val="EADA6FFC"/>
    <w:lvl w:ilvl="0" w:tplc="8202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EC193D"/>
    <w:multiLevelType w:val="hybridMultilevel"/>
    <w:tmpl w:val="8CD42104"/>
    <w:lvl w:ilvl="0" w:tplc="89D2C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35111C3"/>
    <w:multiLevelType w:val="hybridMultilevel"/>
    <w:tmpl w:val="EF82018C"/>
    <w:lvl w:ilvl="0" w:tplc="2048D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4143E5B"/>
    <w:multiLevelType w:val="singleLevel"/>
    <w:tmpl w:val="5FE4432E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  <w:color w:val="auto"/>
      </w:rPr>
    </w:lvl>
  </w:abstractNum>
  <w:abstractNum w:abstractNumId="14">
    <w:nsid w:val="268E5C56"/>
    <w:multiLevelType w:val="hybridMultilevel"/>
    <w:tmpl w:val="C4A46F14"/>
    <w:lvl w:ilvl="0" w:tplc="F3325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8243591"/>
    <w:multiLevelType w:val="multilevel"/>
    <w:tmpl w:val="2824359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A61A83"/>
    <w:multiLevelType w:val="hybridMultilevel"/>
    <w:tmpl w:val="BF9418E0"/>
    <w:lvl w:ilvl="0" w:tplc="64AA3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CF54369"/>
    <w:multiLevelType w:val="multilevel"/>
    <w:tmpl w:val="3CF5436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D5E0BDC"/>
    <w:multiLevelType w:val="singleLevel"/>
    <w:tmpl w:val="5C5CB96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>
    <w:nsid w:val="3FC36B96"/>
    <w:multiLevelType w:val="hybridMultilevel"/>
    <w:tmpl w:val="A82292B2"/>
    <w:lvl w:ilvl="0" w:tplc="8AC64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AF6056C"/>
    <w:multiLevelType w:val="hybridMultilevel"/>
    <w:tmpl w:val="8DCAF034"/>
    <w:lvl w:ilvl="0" w:tplc="7262A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1233FB"/>
    <w:multiLevelType w:val="hybridMultilevel"/>
    <w:tmpl w:val="DD06D534"/>
    <w:lvl w:ilvl="0" w:tplc="B39292B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3ED78A8"/>
    <w:multiLevelType w:val="hybridMultilevel"/>
    <w:tmpl w:val="2BE2EF9E"/>
    <w:lvl w:ilvl="0" w:tplc="3F6C85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7B96817"/>
    <w:multiLevelType w:val="singleLevel"/>
    <w:tmpl w:val="57B968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59E7F4CD"/>
    <w:multiLevelType w:val="singleLevel"/>
    <w:tmpl w:val="59E7F4C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5">
    <w:nsid w:val="59E8452F"/>
    <w:multiLevelType w:val="singleLevel"/>
    <w:tmpl w:val="59E8452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6">
    <w:nsid w:val="5D6A04B5"/>
    <w:multiLevelType w:val="hybridMultilevel"/>
    <w:tmpl w:val="33D28244"/>
    <w:lvl w:ilvl="0" w:tplc="1D745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F226A23"/>
    <w:multiLevelType w:val="multilevel"/>
    <w:tmpl w:val="5F226A2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C078D8"/>
    <w:multiLevelType w:val="hybridMultilevel"/>
    <w:tmpl w:val="5A76C2C8"/>
    <w:lvl w:ilvl="0" w:tplc="2488E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B556FE"/>
    <w:multiLevelType w:val="multilevel"/>
    <w:tmpl w:val="63B556F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7E2168F"/>
    <w:multiLevelType w:val="hybridMultilevel"/>
    <w:tmpl w:val="5418A59A"/>
    <w:lvl w:ilvl="0" w:tplc="8A02F1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9647869"/>
    <w:multiLevelType w:val="hybridMultilevel"/>
    <w:tmpl w:val="5686ECFA"/>
    <w:lvl w:ilvl="0" w:tplc="B2A28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99B2BD2"/>
    <w:multiLevelType w:val="hybridMultilevel"/>
    <w:tmpl w:val="F6722E14"/>
    <w:lvl w:ilvl="0" w:tplc="10FE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B544577"/>
    <w:multiLevelType w:val="multilevel"/>
    <w:tmpl w:val="6B54457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B8F1A8A"/>
    <w:multiLevelType w:val="multilevel"/>
    <w:tmpl w:val="6B8F1A8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D186EC2"/>
    <w:multiLevelType w:val="hybridMultilevel"/>
    <w:tmpl w:val="DAF474FA"/>
    <w:lvl w:ilvl="0" w:tplc="E6F010B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AE4ACE"/>
    <w:multiLevelType w:val="hybridMultilevel"/>
    <w:tmpl w:val="03E4978A"/>
    <w:lvl w:ilvl="0" w:tplc="988A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D730447"/>
    <w:multiLevelType w:val="hybridMultilevel"/>
    <w:tmpl w:val="2D58EF46"/>
    <w:lvl w:ilvl="0" w:tplc="E4B80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E30525A"/>
    <w:multiLevelType w:val="singleLevel"/>
    <w:tmpl w:val="FEA6B19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29"/>
  </w:num>
  <w:num w:numId="5">
    <w:abstractNumId w:val="6"/>
  </w:num>
  <w:num w:numId="6">
    <w:abstractNumId w:val="17"/>
  </w:num>
  <w:num w:numId="7">
    <w:abstractNumId w:val="3"/>
  </w:num>
  <w:num w:numId="8">
    <w:abstractNumId w:val="25"/>
  </w:num>
  <w:num w:numId="9">
    <w:abstractNumId w:val="34"/>
  </w:num>
  <w:num w:numId="10">
    <w:abstractNumId w:val="36"/>
  </w:num>
  <w:num w:numId="11">
    <w:abstractNumId w:val="19"/>
  </w:num>
  <w:num w:numId="12">
    <w:abstractNumId w:val="20"/>
  </w:num>
  <w:num w:numId="13">
    <w:abstractNumId w:val="31"/>
  </w:num>
  <w:num w:numId="14">
    <w:abstractNumId w:val="14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30"/>
  </w:num>
  <w:num w:numId="20">
    <w:abstractNumId w:val="21"/>
  </w:num>
  <w:num w:numId="21">
    <w:abstractNumId w:val="33"/>
  </w:num>
  <w:num w:numId="22">
    <w:abstractNumId w:val="10"/>
  </w:num>
  <w:num w:numId="23">
    <w:abstractNumId w:val="38"/>
  </w:num>
  <w:num w:numId="24">
    <w:abstractNumId w:val="18"/>
  </w:num>
  <w:num w:numId="25">
    <w:abstractNumId w:val="35"/>
  </w:num>
  <w:num w:numId="26">
    <w:abstractNumId w:val="13"/>
  </w:num>
  <w:num w:numId="27">
    <w:abstractNumId w:val="1"/>
  </w:num>
  <w:num w:numId="28">
    <w:abstractNumId w:val="9"/>
  </w:num>
  <w:num w:numId="29">
    <w:abstractNumId w:val="12"/>
  </w:num>
  <w:num w:numId="30">
    <w:abstractNumId w:val="2"/>
  </w:num>
  <w:num w:numId="31">
    <w:abstractNumId w:val="32"/>
  </w:num>
  <w:num w:numId="32">
    <w:abstractNumId w:val="28"/>
  </w:num>
  <w:num w:numId="33">
    <w:abstractNumId w:val="4"/>
  </w:num>
  <w:num w:numId="34">
    <w:abstractNumId w:val="37"/>
  </w:num>
  <w:num w:numId="35">
    <w:abstractNumId w:val="0"/>
  </w:num>
  <w:num w:numId="36">
    <w:abstractNumId w:val="16"/>
  </w:num>
  <w:num w:numId="37">
    <w:abstractNumId w:val="26"/>
  </w:num>
  <w:num w:numId="38">
    <w:abstractNumId w:val="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4"/>
    <w:rsid w:val="00003CB2"/>
    <w:rsid w:val="00020A8C"/>
    <w:rsid w:val="00067473"/>
    <w:rsid w:val="000C6773"/>
    <w:rsid w:val="00101680"/>
    <w:rsid w:val="00116FB2"/>
    <w:rsid w:val="00172469"/>
    <w:rsid w:val="001B7CF2"/>
    <w:rsid w:val="001C13AD"/>
    <w:rsid w:val="001D2649"/>
    <w:rsid w:val="002A571E"/>
    <w:rsid w:val="002E2596"/>
    <w:rsid w:val="002E6C8A"/>
    <w:rsid w:val="002F7C09"/>
    <w:rsid w:val="0030651A"/>
    <w:rsid w:val="00312A63"/>
    <w:rsid w:val="00316800"/>
    <w:rsid w:val="00346A97"/>
    <w:rsid w:val="00357679"/>
    <w:rsid w:val="00362BFD"/>
    <w:rsid w:val="00370732"/>
    <w:rsid w:val="003D25C5"/>
    <w:rsid w:val="004C3E42"/>
    <w:rsid w:val="004D6371"/>
    <w:rsid w:val="004E275B"/>
    <w:rsid w:val="005071BF"/>
    <w:rsid w:val="005137B4"/>
    <w:rsid w:val="00573722"/>
    <w:rsid w:val="00585FCF"/>
    <w:rsid w:val="005E1DCA"/>
    <w:rsid w:val="005F36BA"/>
    <w:rsid w:val="006674FF"/>
    <w:rsid w:val="00680D79"/>
    <w:rsid w:val="006A16EA"/>
    <w:rsid w:val="006B368F"/>
    <w:rsid w:val="006C2ED4"/>
    <w:rsid w:val="006C4331"/>
    <w:rsid w:val="0073237D"/>
    <w:rsid w:val="0074781B"/>
    <w:rsid w:val="00785302"/>
    <w:rsid w:val="0079191E"/>
    <w:rsid w:val="007C088C"/>
    <w:rsid w:val="00816F81"/>
    <w:rsid w:val="008A792D"/>
    <w:rsid w:val="008B774B"/>
    <w:rsid w:val="00950072"/>
    <w:rsid w:val="009503BC"/>
    <w:rsid w:val="00964AA3"/>
    <w:rsid w:val="00966B82"/>
    <w:rsid w:val="00975874"/>
    <w:rsid w:val="00981727"/>
    <w:rsid w:val="00A21F15"/>
    <w:rsid w:val="00A37F1F"/>
    <w:rsid w:val="00A84595"/>
    <w:rsid w:val="00AA027D"/>
    <w:rsid w:val="00AA2DCD"/>
    <w:rsid w:val="00AA40CC"/>
    <w:rsid w:val="00AD47B2"/>
    <w:rsid w:val="00AD5B14"/>
    <w:rsid w:val="00B2159C"/>
    <w:rsid w:val="00B314F3"/>
    <w:rsid w:val="00B3494E"/>
    <w:rsid w:val="00B53639"/>
    <w:rsid w:val="00B921D5"/>
    <w:rsid w:val="00C15DE8"/>
    <w:rsid w:val="00C31401"/>
    <w:rsid w:val="00C42824"/>
    <w:rsid w:val="00C47BCA"/>
    <w:rsid w:val="00C61CA2"/>
    <w:rsid w:val="00C72208"/>
    <w:rsid w:val="00CC52CB"/>
    <w:rsid w:val="00D0243D"/>
    <w:rsid w:val="00D85E58"/>
    <w:rsid w:val="00DA6D17"/>
    <w:rsid w:val="00DF68B0"/>
    <w:rsid w:val="00E0101E"/>
    <w:rsid w:val="00E13A59"/>
    <w:rsid w:val="00E4713D"/>
    <w:rsid w:val="00E479AA"/>
    <w:rsid w:val="00E94C62"/>
    <w:rsid w:val="00EC114C"/>
    <w:rsid w:val="00F04B5A"/>
    <w:rsid w:val="00F66FBB"/>
    <w:rsid w:val="00F774DE"/>
    <w:rsid w:val="00F8531D"/>
    <w:rsid w:val="00FB14DC"/>
    <w:rsid w:val="00FC0325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C61C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C61CA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61CA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C61CA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61CA2"/>
  </w:style>
  <w:style w:type="paragraph" w:styleId="a3">
    <w:name w:val="List Paragraph"/>
    <w:basedOn w:val="a"/>
    <w:uiPriority w:val="34"/>
    <w:qFormat/>
    <w:rsid w:val="00C61CA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rsid w:val="00C61CA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正文文本缩进 Char"/>
    <w:link w:val="a4"/>
    <w:rsid w:val="00C61CA2"/>
    <w:rPr>
      <w:rFonts w:ascii="宋体"/>
      <w:sz w:val="24"/>
      <w:szCs w:val="24"/>
    </w:rPr>
  </w:style>
  <w:style w:type="paragraph" w:styleId="a4">
    <w:name w:val="Body Text Indent"/>
    <w:basedOn w:val="a"/>
    <w:link w:val="Char"/>
    <w:rsid w:val="00C61CA2"/>
    <w:pPr>
      <w:spacing w:line="360" w:lineRule="auto"/>
      <w:ind w:left="240" w:hangingChars="100" w:hanging="240"/>
      <w:jc w:val="center"/>
    </w:pPr>
    <w:rPr>
      <w:rFonts w:ascii="宋体"/>
      <w:sz w:val="24"/>
      <w:szCs w:val="24"/>
    </w:rPr>
  </w:style>
  <w:style w:type="character" w:customStyle="1" w:styleId="Char1">
    <w:name w:val="正文文本缩进 Char1"/>
    <w:basedOn w:val="a0"/>
    <w:uiPriority w:val="99"/>
    <w:semiHidden/>
    <w:rsid w:val="00C61CA2"/>
  </w:style>
  <w:style w:type="paragraph" w:customStyle="1" w:styleId="Char0">
    <w:name w:val="Char"/>
    <w:basedOn w:val="1"/>
    <w:rsid w:val="00C61CA2"/>
    <w:pPr>
      <w:keepNext/>
      <w:keepLines/>
      <w:widowControl w:val="0"/>
      <w:snapToGrid w:val="0"/>
      <w:spacing w:before="240" w:beforeAutospacing="0" w:after="240" w:afterAutospacing="0" w:line="348" w:lineRule="auto"/>
      <w:ind w:firstLineChars="200" w:firstLine="200"/>
      <w:jc w:val="both"/>
    </w:pPr>
    <w:rPr>
      <w:rFonts w:ascii="Tahoma" w:eastAsia="楷体_GB2312" w:hAnsi="Tahoma" w:cs="Times New Roman"/>
      <w:bCs w:val="0"/>
      <w:kern w:val="2"/>
      <w:sz w:val="24"/>
      <w:szCs w:val="20"/>
    </w:rPr>
  </w:style>
  <w:style w:type="character" w:styleId="a5">
    <w:name w:val="Hyperlink"/>
    <w:basedOn w:val="a0"/>
    <w:rsid w:val="00C61CA2"/>
    <w:rPr>
      <w:color w:val="0000FF"/>
      <w:u w:val="single"/>
    </w:rPr>
  </w:style>
  <w:style w:type="paragraph" w:styleId="a6">
    <w:name w:val="Date"/>
    <w:basedOn w:val="a"/>
    <w:next w:val="a"/>
    <w:link w:val="Char2"/>
    <w:semiHidden/>
    <w:rsid w:val="00C61CA2"/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日期 Char"/>
    <w:basedOn w:val="a0"/>
    <w:link w:val="a6"/>
    <w:semiHidden/>
    <w:rsid w:val="00C61CA2"/>
    <w:rPr>
      <w:rFonts w:ascii="Times New Roman" w:eastAsia="宋体" w:hAnsi="Times New Roman" w:cs="Times New Roman"/>
      <w:sz w:val="24"/>
      <w:szCs w:val="20"/>
    </w:rPr>
  </w:style>
  <w:style w:type="paragraph" w:styleId="a7">
    <w:name w:val="Plain Text"/>
    <w:basedOn w:val="a"/>
    <w:link w:val="Char3"/>
    <w:rsid w:val="00C61CA2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7"/>
    <w:rsid w:val="00C61CA2"/>
    <w:rPr>
      <w:rFonts w:ascii="宋体" w:eastAsia="宋体" w:hAnsi="Courier New" w:cs="Times New Roman"/>
      <w:szCs w:val="20"/>
    </w:rPr>
  </w:style>
  <w:style w:type="table" w:styleId="a8">
    <w:name w:val="Table Grid"/>
    <w:basedOn w:val="a1"/>
    <w:uiPriority w:val="59"/>
    <w:rsid w:val="008B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B921D5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B921D5"/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rsid w:val="0074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a"/>
    <w:uiPriority w:val="99"/>
    <w:rsid w:val="0074781B"/>
    <w:rPr>
      <w:sz w:val="18"/>
      <w:szCs w:val="18"/>
    </w:rPr>
  </w:style>
  <w:style w:type="paragraph" w:styleId="ab">
    <w:name w:val="footer"/>
    <w:basedOn w:val="a"/>
    <w:link w:val="Char6"/>
    <w:uiPriority w:val="99"/>
    <w:unhideWhenUsed/>
    <w:rsid w:val="0074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b"/>
    <w:uiPriority w:val="99"/>
    <w:rsid w:val="00747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C61C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C61CA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61CA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C61CA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61CA2"/>
  </w:style>
  <w:style w:type="paragraph" w:styleId="a3">
    <w:name w:val="List Paragraph"/>
    <w:basedOn w:val="a"/>
    <w:uiPriority w:val="34"/>
    <w:qFormat/>
    <w:rsid w:val="00C61CA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rsid w:val="00C61CA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正文文本缩进 Char"/>
    <w:link w:val="a4"/>
    <w:rsid w:val="00C61CA2"/>
    <w:rPr>
      <w:rFonts w:ascii="宋体"/>
      <w:sz w:val="24"/>
      <w:szCs w:val="24"/>
    </w:rPr>
  </w:style>
  <w:style w:type="paragraph" w:styleId="a4">
    <w:name w:val="Body Text Indent"/>
    <w:basedOn w:val="a"/>
    <w:link w:val="Char"/>
    <w:rsid w:val="00C61CA2"/>
    <w:pPr>
      <w:spacing w:line="360" w:lineRule="auto"/>
      <w:ind w:left="240" w:hangingChars="100" w:hanging="240"/>
      <w:jc w:val="center"/>
    </w:pPr>
    <w:rPr>
      <w:rFonts w:ascii="宋体"/>
      <w:sz w:val="24"/>
      <w:szCs w:val="24"/>
    </w:rPr>
  </w:style>
  <w:style w:type="character" w:customStyle="1" w:styleId="Char1">
    <w:name w:val="正文文本缩进 Char1"/>
    <w:basedOn w:val="a0"/>
    <w:uiPriority w:val="99"/>
    <w:semiHidden/>
    <w:rsid w:val="00C61CA2"/>
  </w:style>
  <w:style w:type="paragraph" w:customStyle="1" w:styleId="Char0">
    <w:name w:val="Char"/>
    <w:basedOn w:val="1"/>
    <w:rsid w:val="00C61CA2"/>
    <w:pPr>
      <w:keepNext/>
      <w:keepLines/>
      <w:widowControl w:val="0"/>
      <w:snapToGrid w:val="0"/>
      <w:spacing w:before="240" w:beforeAutospacing="0" w:after="240" w:afterAutospacing="0" w:line="348" w:lineRule="auto"/>
      <w:ind w:firstLineChars="200" w:firstLine="200"/>
      <w:jc w:val="both"/>
    </w:pPr>
    <w:rPr>
      <w:rFonts w:ascii="Tahoma" w:eastAsia="楷体_GB2312" w:hAnsi="Tahoma" w:cs="Times New Roman"/>
      <w:bCs w:val="0"/>
      <w:kern w:val="2"/>
      <w:sz w:val="24"/>
      <w:szCs w:val="20"/>
    </w:rPr>
  </w:style>
  <w:style w:type="character" w:styleId="a5">
    <w:name w:val="Hyperlink"/>
    <w:basedOn w:val="a0"/>
    <w:rsid w:val="00C61CA2"/>
    <w:rPr>
      <w:color w:val="0000FF"/>
      <w:u w:val="single"/>
    </w:rPr>
  </w:style>
  <w:style w:type="paragraph" w:styleId="a6">
    <w:name w:val="Date"/>
    <w:basedOn w:val="a"/>
    <w:next w:val="a"/>
    <w:link w:val="Char2"/>
    <w:semiHidden/>
    <w:rsid w:val="00C61CA2"/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日期 Char"/>
    <w:basedOn w:val="a0"/>
    <w:link w:val="a6"/>
    <w:semiHidden/>
    <w:rsid w:val="00C61CA2"/>
    <w:rPr>
      <w:rFonts w:ascii="Times New Roman" w:eastAsia="宋体" w:hAnsi="Times New Roman" w:cs="Times New Roman"/>
      <w:sz w:val="24"/>
      <w:szCs w:val="20"/>
    </w:rPr>
  </w:style>
  <w:style w:type="paragraph" w:styleId="a7">
    <w:name w:val="Plain Text"/>
    <w:basedOn w:val="a"/>
    <w:link w:val="Char3"/>
    <w:rsid w:val="00C61CA2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7"/>
    <w:rsid w:val="00C61CA2"/>
    <w:rPr>
      <w:rFonts w:ascii="宋体" w:eastAsia="宋体" w:hAnsi="Courier New" w:cs="Times New Roman"/>
      <w:szCs w:val="20"/>
    </w:rPr>
  </w:style>
  <w:style w:type="table" w:styleId="a8">
    <w:name w:val="Table Grid"/>
    <w:basedOn w:val="a1"/>
    <w:uiPriority w:val="59"/>
    <w:rsid w:val="008B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B921D5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B921D5"/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rsid w:val="0074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a"/>
    <w:uiPriority w:val="99"/>
    <w:rsid w:val="0074781B"/>
    <w:rPr>
      <w:sz w:val="18"/>
      <w:szCs w:val="18"/>
    </w:rPr>
  </w:style>
  <w:style w:type="paragraph" w:styleId="ab">
    <w:name w:val="footer"/>
    <w:basedOn w:val="a"/>
    <w:link w:val="Char6"/>
    <w:uiPriority w:val="99"/>
    <w:unhideWhenUsed/>
    <w:rsid w:val="0074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b"/>
    <w:uiPriority w:val="99"/>
    <w:rsid w:val="00747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z.chsi.com.cn/bszyml/sch/getCksm.jsp?dwdm=80201&amp;kskmdm=1002&amp;title=1002&#26085;&#35821;" TargetMode="External"/><Relationship Id="rId18" Type="http://schemas.openxmlformats.org/officeDocument/2006/relationships/hyperlink" Target="http://yz.chsi.com.cn/bszyml/sch/getCksm.jsp?dwdm=80201&amp;kskmdm=1002&amp;title=1002&#26085;&#35821;" TargetMode="External"/><Relationship Id="rId26" Type="http://schemas.openxmlformats.org/officeDocument/2006/relationships/hyperlink" Target="http://yz.chsi.com.cn/bszyml/sch/getCksm.jsp?dwdm=80201&amp;kskmdm=1005&amp;title=1005&#27861;&#35821;" TargetMode="External"/><Relationship Id="rId39" Type="http://schemas.openxmlformats.org/officeDocument/2006/relationships/hyperlink" Target="http://yz.chsi.com.cn/bszyml/sch/getCksm.jsp?dwdm=80201&amp;kskmdm=1003&amp;title=1003&#20420;&#35821;" TargetMode="External"/><Relationship Id="rId21" Type="http://schemas.openxmlformats.org/officeDocument/2006/relationships/hyperlink" Target="http://yz.chsi.com.cn/bszyml/sch/getCksm.jsp?dwdm=80201&amp;kskmdm=1005&amp;title=1005&#27861;&#35821;" TargetMode="External"/><Relationship Id="rId34" Type="http://schemas.openxmlformats.org/officeDocument/2006/relationships/hyperlink" Target="http://yz.chsi.com.cn/bszyml/sch/getCksm.jsp?dwdm=80201&amp;kskmdm=1003&amp;title=1003&#20420;&#35821;" TargetMode="External"/><Relationship Id="rId42" Type="http://schemas.openxmlformats.org/officeDocument/2006/relationships/hyperlink" Target="http://yz.chsi.com.cn/bszyml/sch/getCksm.jsp?dwdm=80201&amp;kskmdm=1001&amp;title=1001&#33521;&#35821;" TargetMode="External"/><Relationship Id="rId47" Type="http://schemas.openxmlformats.org/officeDocument/2006/relationships/hyperlink" Target="http://yz.chsi.com.cn/bszyml/sch/getCksm.jsp?dwdm=80201&amp;kskmdm=1001&amp;title=1001&#33521;&#35821;" TargetMode="External"/><Relationship Id="rId50" Type="http://schemas.openxmlformats.org/officeDocument/2006/relationships/hyperlink" Target="http://yz.chsi.com.cn/bszyml/sch/getCksm.jsp?dwdm=80201&amp;kskmdm=1004&amp;title=1004&#24503;&#35821;" TargetMode="External"/><Relationship Id="rId55" Type="http://schemas.openxmlformats.org/officeDocument/2006/relationships/hyperlink" Target="http://yz.chsi.com.cn/bszyml/sch/getCksm.jsp?dwdm=80201&amp;kskmdm=1004&amp;title=1004&#24503;&#35821;" TargetMode="External"/><Relationship Id="rId63" Type="http://schemas.openxmlformats.org/officeDocument/2006/relationships/hyperlink" Target="http://yz.chsi.com.cn/bszyml/sch/getCksm.jsp?dwdm=80201&amp;kskmdm=1002&amp;title=1002&#26085;&#35821;" TargetMode="External"/><Relationship Id="rId68" Type="http://schemas.openxmlformats.org/officeDocument/2006/relationships/hyperlink" Target="http://yz.chsi.com.cn/bszyml/sch/getCksm.jsp?dwdm=80201&amp;kskmdm=1002&amp;title=1002&#26085;&#35821;" TargetMode="External"/><Relationship Id="rId76" Type="http://schemas.openxmlformats.org/officeDocument/2006/relationships/hyperlink" Target="http://yz.chsi.com.cn/bszyml/sch/getCksm.jsp?dwdm=80201&amp;kskmdm=1005&amp;title=1005&#27861;&#35821;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yz.chsi.com.cn/bszyml/sch/getCksm.jsp?dwdm=80201&amp;kskmdm=1005&amp;title=1005&#27861;&#35821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z.chsi.com.cn/bszyml/sch/getCksm.jsp?dwdm=80201&amp;kskmdm=1005&amp;title=1005&#27861;&#35821;" TargetMode="External"/><Relationship Id="rId29" Type="http://schemas.openxmlformats.org/officeDocument/2006/relationships/hyperlink" Target="http://yz.chsi.com.cn/bszyml/sch/getCksm.jsp?dwdm=80201&amp;kskmdm=1003&amp;title=1003&#20420;&#35821;" TargetMode="External"/><Relationship Id="rId11" Type="http://schemas.openxmlformats.org/officeDocument/2006/relationships/hyperlink" Target="https://baike.baidu.com/item/%E4%B8%8A%E6%B5%B7%E6%96%87%E8%89%BA%E5%87%BA%E7%89%88%E7%A4%BE" TargetMode="External"/><Relationship Id="rId24" Type="http://schemas.openxmlformats.org/officeDocument/2006/relationships/hyperlink" Target="http://yz.chsi.com.cn/bszyml/sch/getCksm.jsp?dwdm=80201&amp;kskmdm=1003&amp;title=1003&#20420;&#35821;" TargetMode="External"/><Relationship Id="rId32" Type="http://schemas.openxmlformats.org/officeDocument/2006/relationships/hyperlink" Target="http://yz.chsi.com.cn/bszyml/sch/getCksm.jsp?dwdm=80201&amp;kskmdm=1001&amp;title=1001&#33521;&#35821;" TargetMode="External"/><Relationship Id="rId37" Type="http://schemas.openxmlformats.org/officeDocument/2006/relationships/hyperlink" Target="http://yz.chsi.com.cn/bszyml/sch/getCksm.jsp?dwdm=80201&amp;kskmdm=1001&amp;title=1001&#33521;&#35821;" TargetMode="External"/><Relationship Id="rId40" Type="http://schemas.openxmlformats.org/officeDocument/2006/relationships/hyperlink" Target="http://yz.chsi.com.cn/bszyml/sch/getCksm.jsp?dwdm=80201&amp;kskmdm=1004&amp;title=1004&#24503;&#35821;" TargetMode="External"/><Relationship Id="rId45" Type="http://schemas.openxmlformats.org/officeDocument/2006/relationships/hyperlink" Target="http://yz.chsi.com.cn/bszyml/sch/getCksm.jsp?dwdm=80201&amp;kskmdm=1004&amp;title=1004&#24503;&#35821;" TargetMode="External"/><Relationship Id="rId53" Type="http://schemas.openxmlformats.org/officeDocument/2006/relationships/hyperlink" Target="http://yz.chsi.com.cn/bszyml/sch/getCksm.jsp?dwdm=80201&amp;kskmdm=1002&amp;title=1002&#26085;&#35821;" TargetMode="External"/><Relationship Id="rId58" Type="http://schemas.openxmlformats.org/officeDocument/2006/relationships/hyperlink" Target="http://yz.chsi.com.cn/bszyml/sch/getCksm.jsp?dwdm=80201&amp;kskmdm=1002&amp;title=1002&#26085;&#35821;" TargetMode="External"/><Relationship Id="rId66" Type="http://schemas.openxmlformats.org/officeDocument/2006/relationships/hyperlink" Target="http://yz.chsi.com.cn/bszyml/sch/getCksm.jsp?dwdm=80201&amp;kskmdm=1005&amp;title=1005&#27861;&#35821;" TargetMode="External"/><Relationship Id="rId74" Type="http://schemas.openxmlformats.org/officeDocument/2006/relationships/hyperlink" Target="http://yz.chsi.com.cn/bszyml/sch/getCksm.jsp?dwdm=80201&amp;kskmdm=1003&amp;title=1003&#20420;&#35821;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yz.chsi.com.cn/bszyml/sch/getCksm.jsp?dwdm=80201&amp;kskmdm=1005&amp;title=1005&#27861;&#35821;" TargetMode="External"/><Relationship Id="rId10" Type="http://schemas.openxmlformats.org/officeDocument/2006/relationships/hyperlink" Target="https://baike.baidu.com/item/%E4%B8%AD%E5%A4%AE%E6%B0%91%E6%97%8F%E5%AD%A6%E9%99%A2/12776204" TargetMode="External"/><Relationship Id="rId19" Type="http://schemas.openxmlformats.org/officeDocument/2006/relationships/hyperlink" Target="http://yz.chsi.com.cn/bszyml/sch/getCksm.jsp?dwdm=80201&amp;kskmdm=1003&amp;title=1003&#20420;&#35821;" TargetMode="External"/><Relationship Id="rId31" Type="http://schemas.openxmlformats.org/officeDocument/2006/relationships/hyperlink" Target="http://yz.chsi.com.cn/bszyml/sch/getCksm.jsp?dwdm=80201&amp;kskmdm=1005&amp;title=1005&#27861;&#35821;" TargetMode="External"/><Relationship Id="rId44" Type="http://schemas.openxmlformats.org/officeDocument/2006/relationships/hyperlink" Target="http://yz.chsi.com.cn/bszyml/sch/getCksm.jsp?dwdm=80201&amp;kskmdm=1003&amp;title=1003&#20420;&#35821;" TargetMode="External"/><Relationship Id="rId52" Type="http://schemas.openxmlformats.org/officeDocument/2006/relationships/hyperlink" Target="http://yz.chsi.com.cn/bszyml/sch/getCksm.jsp?dwdm=80201&amp;kskmdm=1001&amp;title=1001&#33521;&#35821;" TargetMode="External"/><Relationship Id="rId60" Type="http://schemas.openxmlformats.org/officeDocument/2006/relationships/hyperlink" Target="http://yz.chsi.com.cn/bszyml/sch/getCksm.jsp?dwdm=80201&amp;kskmdm=1004&amp;title=1004&#24503;&#35821;" TargetMode="External"/><Relationship Id="rId65" Type="http://schemas.openxmlformats.org/officeDocument/2006/relationships/hyperlink" Target="http://yz.chsi.com.cn/bszyml/sch/getCksm.jsp?dwdm=80201&amp;kskmdm=1004&amp;title=1004&#24503;&#35821;" TargetMode="External"/><Relationship Id="rId73" Type="http://schemas.openxmlformats.org/officeDocument/2006/relationships/hyperlink" Target="http://yz.chsi.com.cn/bszyml/sch/getCksm.jsp?dwdm=80201&amp;kskmdm=1002&amp;title=1002&#26085;&#35821;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6%B0%91%E6%97%8F%E5%AD%A6%E9%80%9A%E8%AE%BA" TargetMode="External"/><Relationship Id="rId14" Type="http://schemas.openxmlformats.org/officeDocument/2006/relationships/hyperlink" Target="http://yz.chsi.com.cn/bszyml/sch/getCksm.jsp?dwdm=80201&amp;kskmdm=1003&amp;title=1003&#20420;&#35821;" TargetMode="External"/><Relationship Id="rId22" Type="http://schemas.openxmlformats.org/officeDocument/2006/relationships/hyperlink" Target="http://yz.chsi.com.cn/bszyml/sch/getCksm.jsp?dwdm=80201&amp;kskmdm=1001&amp;title=1001&#33521;&#35821;" TargetMode="External"/><Relationship Id="rId27" Type="http://schemas.openxmlformats.org/officeDocument/2006/relationships/hyperlink" Target="http://yz.chsi.com.cn/bszyml/sch/getCksm.jsp?dwdm=80201&amp;kskmdm=1001&amp;title=1001&#33521;&#35821;" TargetMode="External"/><Relationship Id="rId30" Type="http://schemas.openxmlformats.org/officeDocument/2006/relationships/hyperlink" Target="http://yz.chsi.com.cn/bszyml/sch/getCksm.jsp?dwdm=80201&amp;kskmdm=1004&amp;title=1004&#24503;&#35821;" TargetMode="External"/><Relationship Id="rId35" Type="http://schemas.openxmlformats.org/officeDocument/2006/relationships/hyperlink" Target="http://yz.chsi.com.cn/bszyml/sch/getCksm.jsp?dwdm=80201&amp;kskmdm=1004&amp;title=1004&#24503;&#35821;" TargetMode="External"/><Relationship Id="rId43" Type="http://schemas.openxmlformats.org/officeDocument/2006/relationships/hyperlink" Target="http://yz.chsi.com.cn/bszyml/sch/getCksm.jsp?dwdm=80201&amp;kskmdm=1002&amp;title=1002&#26085;&#35821;" TargetMode="External"/><Relationship Id="rId48" Type="http://schemas.openxmlformats.org/officeDocument/2006/relationships/hyperlink" Target="http://yz.chsi.com.cn/bszyml/sch/getCksm.jsp?dwdm=80201&amp;kskmdm=1002&amp;title=1002&#26085;&#35821;" TargetMode="External"/><Relationship Id="rId56" Type="http://schemas.openxmlformats.org/officeDocument/2006/relationships/hyperlink" Target="http://yz.chsi.com.cn/bszyml/sch/getCksm.jsp?dwdm=80201&amp;kskmdm=1005&amp;title=1005&#27861;&#35821;" TargetMode="External"/><Relationship Id="rId64" Type="http://schemas.openxmlformats.org/officeDocument/2006/relationships/hyperlink" Target="http://yz.chsi.com.cn/bszyml/sch/getCksm.jsp?dwdm=80201&amp;kskmdm=1003&amp;title=1003&#20420;&#35821;" TargetMode="External"/><Relationship Id="rId69" Type="http://schemas.openxmlformats.org/officeDocument/2006/relationships/hyperlink" Target="http://yz.chsi.com.cn/bszyml/sch/getCksm.jsp?dwdm=80201&amp;kskmdm=1003&amp;title=1003&#20420;&#35821;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yz.chsi.com.cn/bszyml/sch/getCksm.jsp?dwdm=80201&amp;kskmdm=1005&amp;title=1005&#27861;&#35821;" TargetMode="External"/><Relationship Id="rId72" Type="http://schemas.openxmlformats.org/officeDocument/2006/relationships/hyperlink" Target="http://yz.chsi.com.cn/bszyml/sch/getCksm.jsp?dwdm=80201&amp;kskmdm=1001&amp;title=1001&#33521;&#35821;" TargetMode="External"/><Relationship Id="rId3" Type="http://schemas.openxmlformats.org/officeDocument/2006/relationships/styles" Target="styles.xml"/><Relationship Id="rId12" Type="http://schemas.openxmlformats.org/officeDocument/2006/relationships/hyperlink" Target="http://yz.chsi.com.cn/bszyml/sch/getCksm.jsp?dwdm=80201&amp;kskmdm=1001&amp;title=1001&#33521;&#35821;" TargetMode="External"/><Relationship Id="rId17" Type="http://schemas.openxmlformats.org/officeDocument/2006/relationships/hyperlink" Target="http://yz.chsi.com.cn/bszyml/sch/getCksm.jsp?dwdm=80201&amp;kskmdm=1001&amp;title=1001&#33521;&#35821;" TargetMode="External"/><Relationship Id="rId25" Type="http://schemas.openxmlformats.org/officeDocument/2006/relationships/hyperlink" Target="http://yz.chsi.com.cn/bszyml/sch/getCksm.jsp?dwdm=80201&amp;kskmdm=1004&amp;title=1004&#24503;&#35821;" TargetMode="External"/><Relationship Id="rId33" Type="http://schemas.openxmlformats.org/officeDocument/2006/relationships/hyperlink" Target="http://yz.chsi.com.cn/bszyml/sch/getCksm.jsp?dwdm=80201&amp;kskmdm=1002&amp;title=1002&#26085;&#35821;" TargetMode="External"/><Relationship Id="rId38" Type="http://schemas.openxmlformats.org/officeDocument/2006/relationships/hyperlink" Target="http://yz.chsi.com.cn/bszyml/sch/getCksm.jsp?dwdm=80201&amp;kskmdm=1002&amp;title=1002&#26085;&#35821;" TargetMode="External"/><Relationship Id="rId46" Type="http://schemas.openxmlformats.org/officeDocument/2006/relationships/hyperlink" Target="http://yz.chsi.com.cn/bszyml/sch/getCksm.jsp?dwdm=80201&amp;kskmdm=1005&amp;title=1005&#27861;&#35821;" TargetMode="External"/><Relationship Id="rId59" Type="http://schemas.openxmlformats.org/officeDocument/2006/relationships/hyperlink" Target="http://yz.chsi.com.cn/bszyml/sch/getCksm.jsp?dwdm=80201&amp;kskmdm=1003&amp;title=1003&#20420;&#35821;" TargetMode="External"/><Relationship Id="rId67" Type="http://schemas.openxmlformats.org/officeDocument/2006/relationships/hyperlink" Target="http://yz.chsi.com.cn/bszyml/sch/getCksm.jsp?dwdm=80201&amp;kskmdm=1001&amp;title=1001&#33521;&#35821;" TargetMode="External"/><Relationship Id="rId20" Type="http://schemas.openxmlformats.org/officeDocument/2006/relationships/hyperlink" Target="http://yz.chsi.com.cn/bszyml/sch/getCksm.jsp?dwdm=80201&amp;kskmdm=1004&amp;title=1004&#24503;&#35821;" TargetMode="External"/><Relationship Id="rId41" Type="http://schemas.openxmlformats.org/officeDocument/2006/relationships/hyperlink" Target="http://yz.chsi.com.cn/bszyml/sch/getCksm.jsp?dwdm=80201&amp;kskmdm=1005&amp;title=1005&#27861;&#35821;" TargetMode="External"/><Relationship Id="rId54" Type="http://schemas.openxmlformats.org/officeDocument/2006/relationships/hyperlink" Target="http://yz.chsi.com.cn/bszyml/sch/getCksm.jsp?dwdm=80201&amp;kskmdm=1003&amp;title=1003&#20420;&#35821;" TargetMode="External"/><Relationship Id="rId62" Type="http://schemas.openxmlformats.org/officeDocument/2006/relationships/hyperlink" Target="http://yz.chsi.com.cn/bszyml/sch/getCksm.jsp?dwdm=80201&amp;kskmdm=1001&amp;title=1001&#33521;&#35821;" TargetMode="External"/><Relationship Id="rId70" Type="http://schemas.openxmlformats.org/officeDocument/2006/relationships/hyperlink" Target="http://yz.chsi.com.cn/bszyml/sch/getCksm.jsp?dwdm=80201&amp;kskmdm=1004&amp;title=1004&#24503;&#35821;" TargetMode="External"/><Relationship Id="rId75" Type="http://schemas.openxmlformats.org/officeDocument/2006/relationships/hyperlink" Target="http://yz.chsi.com.cn/bszyml/sch/getCksm.jsp?dwdm=80201&amp;kskmdm=1004&amp;title=1004&#24503;&#35821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yz.chsi.com.cn/bszyml/sch/getCksm.jsp?dwdm=80201&amp;kskmdm=1004&amp;title=1004&#24503;&#35821;" TargetMode="External"/><Relationship Id="rId23" Type="http://schemas.openxmlformats.org/officeDocument/2006/relationships/hyperlink" Target="http://yz.chsi.com.cn/bszyml/sch/getCksm.jsp?dwdm=80201&amp;kskmdm=1002&amp;title=1002&#26085;&#35821;" TargetMode="External"/><Relationship Id="rId28" Type="http://schemas.openxmlformats.org/officeDocument/2006/relationships/hyperlink" Target="http://yz.chsi.com.cn/bszyml/sch/getCksm.jsp?dwdm=80201&amp;kskmdm=1002&amp;title=1002&#26085;&#35821;" TargetMode="External"/><Relationship Id="rId36" Type="http://schemas.openxmlformats.org/officeDocument/2006/relationships/hyperlink" Target="http://yz.chsi.com.cn/bszyml/sch/getCksm.jsp?dwdm=80201&amp;kskmdm=1005&amp;title=1005&#27861;&#35821;" TargetMode="External"/><Relationship Id="rId49" Type="http://schemas.openxmlformats.org/officeDocument/2006/relationships/hyperlink" Target="http://yz.chsi.com.cn/bszyml/sch/getCksm.jsp?dwdm=80201&amp;kskmdm=1003&amp;title=1003&#20420;&#35821;" TargetMode="External"/><Relationship Id="rId57" Type="http://schemas.openxmlformats.org/officeDocument/2006/relationships/hyperlink" Target="http://yz.chsi.com.cn/bszyml/sch/getCksm.jsp?dwdm=80201&amp;kskmdm=1001&amp;title=1001&#33521;&#35821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2DD4-0BD1-42A0-8C0A-AC6C9B48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42</Pages>
  <Words>5234</Words>
  <Characters>29839</Characters>
  <Application>Microsoft Office Word</Application>
  <DocSecurity>0</DocSecurity>
  <Lines>248</Lines>
  <Paragraphs>70</Paragraphs>
  <ScaleCrop>false</ScaleCrop>
  <Company>Microsoft</Company>
  <LinksUpToDate>false</LinksUpToDate>
  <CharactersWithSpaces>35003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lrnovo</dc:creator>
  <cp:lastModifiedBy>lrnovo</cp:lastModifiedBy>
  <cp:revision>64</cp:revision>
  <cp:lastPrinted>2017-10-23T08:12:00Z</cp:lastPrinted>
  <dcterms:created xsi:type="dcterms:W3CDTF">2017-10-19T08:15:00Z</dcterms:created>
  <dcterms:modified xsi:type="dcterms:W3CDTF">2018-12-14T01:39:00Z</dcterms:modified>
</cp:coreProperties>
</file>